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2441" w:type="dxa"/>
        <w:jc w:val="center"/>
        <w:tblLook w:val="04A0" w:firstRow="1" w:lastRow="0" w:firstColumn="1" w:lastColumn="0" w:noHBand="0" w:noVBand="1"/>
      </w:tblPr>
      <w:tblGrid>
        <w:gridCol w:w="12441"/>
      </w:tblGrid>
      <w:tr w:rsidR="00483C9C" w:rsidRPr="008D6300" w:rsidTr="00011185">
        <w:trPr>
          <w:jc w:val="center"/>
        </w:trPr>
        <w:tc>
          <w:tcPr>
            <w:tcW w:w="12441" w:type="dxa"/>
          </w:tcPr>
          <w:p w:rsidR="00483C9C" w:rsidRPr="008D6300" w:rsidRDefault="00483C9C" w:rsidP="00011185">
            <w:pPr>
              <w:jc w:val="center"/>
              <w:rPr>
                <w:rFonts w:cstheme="minorHAnsi"/>
                <w:b/>
                <w:sz w:val="24"/>
                <w:szCs w:val="24"/>
              </w:rPr>
            </w:pPr>
            <w:r w:rsidRPr="008D6300">
              <w:rPr>
                <w:rFonts w:cstheme="minorHAnsi"/>
                <w:b/>
                <w:sz w:val="24"/>
                <w:szCs w:val="24"/>
              </w:rPr>
              <w:t>ESCUELA PR</w:t>
            </w:r>
            <w:r w:rsidR="00C16E1C">
              <w:rPr>
                <w:rFonts w:cstheme="minorHAnsi"/>
                <w:b/>
                <w:sz w:val="24"/>
                <w:szCs w:val="24"/>
              </w:rPr>
              <w:t>IMARIA   CCT:</w:t>
            </w:r>
          </w:p>
          <w:p w:rsidR="00483C9C" w:rsidRPr="008D6300" w:rsidRDefault="00483C9C" w:rsidP="00011185">
            <w:pPr>
              <w:rPr>
                <w:rFonts w:cstheme="minorHAnsi"/>
                <w:b/>
                <w:sz w:val="24"/>
                <w:szCs w:val="24"/>
              </w:rPr>
            </w:pPr>
          </w:p>
        </w:tc>
      </w:tr>
    </w:tbl>
    <w:tbl>
      <w:tblPr>
        <w:tblStyle w:val="Tablaconcuadrcula"/>
        <w:tblpPr w:leftFromText="141" w:rightFromText="141" w:vertAnchor="text" w:horzAnchor="margin" w:tblpXSpec="center" w:tblpY="474"/>
        <w:tblOverlap w:val="never"/>
        <w:tblW w:w="7666" w:type="dxa"/>
        <w:tblLook w:val="04A0" w:firstRow="1" w:lastRow="0" w:firstColumn="1" w:lastColumn="0" w:noHBand="0" w:noVBand="1"/>
      </w:tblPr>
      <w:tblGrid>
        <w:gridCol w:w="7666"/>
      </w:tblGrid>
      <w:tr w:rsidR="00B300AB" w:rsidRPr="008D6300" w:rsidTr="00011185">
        <w:trPr>
          <w:trHeight w:val="335"/>
        </w:trPr>
        <w:tc>
          <w:tcPr>
            <w:tcW w:w="7666" w:type="dxa"/>
          </w:tcPr>
          <w:p w:rsidR="00403717" w:rsidRDefault="00403717" w:rsidP="00B300AB">
            <w:pPr>
              <w:jc w:val="center"/>
              <w:rPr>
                <w:rFonts w:cstheme="minorHAnsi"/>
                <w:b/>
                <w:sz w:val="24"/>
                <w:szCs w:val="24"/>
              </w:rPr>
            </w:pPr>
            <w:r>
              <w:rPr>
                <w:rFonts w:cstheme="minorHAnsi"/>
                <w:b/>
                <w:sz w:val="24"/>
                <w:szCs w:val="24"/>
              </w:rPr>
              <w:t>PLAN DE TRABAJO EN CASA: “APRENDIENDO A APRENDER”</w:t>
            </w:r>
          </w:p>
          <w:p w:rsidR="00B300AB" w:rsidRPr="008D6300" w:rsidRDefault="00A24E71" w:rsidP="00B300AB">
            <w:pPr>
              <w:jc w:val="center"/>
              <w:rPr>
                <w:rFonts w:cstheme="minorHAnsi"/>
                <w:b/>
                <w:sz w:val="24"/>
                <w:szCs w:val="24"/>
              </w:rPr>
            </w:pPr>
            <w:r>
              <w:rPr>
                <w:rFonts w:cstheme="minorHAnsi"/>
                <w:b/>
                <w:sz w:val="24"/>
                <w:szCs w:val="24"/>
              </w:rPr>
              <w:t>SEMANA 1</w:t>
            </w:r>
            <w:r w:rsidR="00572F4E">
              <w:rPr>
                <w:rFonts w:cstheme="minorHAnsi"/>
                <w:b/>
                <w:sz w:val="24"/>
                <w:szCs w:val="24"/>
              </w:rPr>
              <w:t xml:space="preserve"> </w:t>
            </w:r>
            <w:r>
              <w:rPr>
                <w:rFonts w:cstheme="minorHAnsi"/>
                <w:b/>
                <w:sz w:val="24"/>
                <w:szCs w:val="24"/>
              </w:rPr>
              <w:t xml:space="preserve"> </w:t>
            </w:r>
            <w:r w:rsidR="00B300AB" w:rsidRPr="008D6300">
              <w:rPr>
                <w:rFonts w:cstheme="minorHAnsi"/>
                <w:b/>
                <w:sz w:val="24"/>
                <w:szCs w:val="24"/>
              </w:rPr>
              <w:t>TEM</w:t>
            </w:r>
            <w:r w:rsidR="00403717">
              <w:rPr>
                <w:rFonts w:cstheme="minorHAnsi"/>
                <w:b/>
                <w:sz w:val="24"/>
                <w:szCs w:val="24"/>
              </w:rPr>
              <w:t>PORALIDAD: DEL 20 AL 24</w:t>
            </w:r>
            <w:r w:rsidR="00B300AB" w:rsidRPr="008D6300">
              <w:rPr>
                <w:rFonts w:cstheme="minorHAnsi"/>
                <w:b/>
                <w:sz w:val="24"/>
                <w:szCs w:val="24"/>
              </w:rPr>
              <w:t xml:space="preserve"> DE ABRIL DEL 2020</w:t>
            </w:r>
          </w:p>
        </w:tc>
      </w:tr>
    </w:tbl>
    <w:p w:rsidR="00483C9C" w:rsidRPr="008D6300" w:rsidRDefault="00483C9C" w:rsidP="00483C9C">
      <w:pPr>
        <w:rPr>
          <w:rFonts w:cstheme="minorHAnsi"/>
          <w:b/>
          <w:sz w:val="24"/>
          <w:szCs w:val="24"/>
        </w:rPr>
      </w:pPr>
    </w:p>
    <w:p w:rsidR="00403717" w:rsidRPr="008D6300" w:rsidRDefault="00403717" w:rsidP="00B300AB">
      <w:pPr>
        <w:jc w:val="both"/>
        <w:rPr>
          <w:rFonts w:cstheme="minorHAnsi"/>
          <w:b/>
          <w:sz w:val="24"/>
          <w:szCs w:val="24"/>
        </w:rPr>
      </w:pPr>
    </w:p>
    <w:tbl>
      <w:tblPr>
        <w:tblStyle w:val="Tablaconcuadrcula"/>
        <w:tblpPr w:leftFromText="141" w:rightFromText="141" w:vertAnchor="page" w:horzAnchor="margin" w:tblpY="3584"/>
        <w:tblW w:w="12724" w:type="dxa"/>
        <w:tblLook w:val="04A0" w:firstRow="1" w:lastRow="0" w:firstColumn="1" w:lastColumn="0" w:noHBand="0" w:noVBand="1"/>
      </w:tblPr>
      <w:tblGrid>
        <w:gridCol w:w="3227"/>
        <w:gridCol w:w="2126"/>
        <w:gridCol w:w="3260"/>
        <w:gridCol w:w="4111"/>
      </w:tblGrid>
      <w:tr w:rsidR="00820C81" w:rsidRPr="008D6300" w:rsidTr="00A24E71">
        <w:trPr>
          <w:trHeight w:val="271"/>
        </w:trPr>
        <w:tc>
          <w:tcPr>
            <w:tcW w:w="5353" w:type="dxa"/>
            <w:gridSpan w:val="2"/>
          </w:tcPr>
          <w:p w:rsidR="00820C81" w:rsidRPr="008D6300" w:rsidRDefault="00A24E71" w:rsidP="00A24E71">
            <w:pPr>
              <w:tabs>
                <w:tab w:val="left" w:pos="4080"/>
              </w:tabs>
              <w:rPr>
                <w:rFonts w:cstheme="minorHAnsi"/>
                <w:b/>
                <w:sz w:val="24"/>
                <w:szCs w:val="24"/>
              </w:rPr>
            </w:pPr>
            <w:r>
              <w:rPr>
                <w:rFonts w:cstheme="minorHAnsi"/>
                <w:b/>
                <w:sz w:val="24"/>
                <w:szCs w:val="24"/>
              </w:rPr>
              <w:t>Propósito general</w:t>
            </w:r>
          </w:p>
        </w:tc>
        <w:tc>
          <w:tcPr>
            <w:tcW w:w="7371" w:type="dxa"/>
            <w:gridSpan w:val="2"/>
          </w:tcPr>
          <w:p w:rsidR="00820C81" w:rsidRPr="00A24E71" w:rsidRDefault="00A24E71" w:rsidP="00A24E71">
            <w:pPr>
              <w:jc w:val="both"/>
              <w:rPr>
                <w:rFonts w:cstheme="minorHAnsi"/>
                <w:sz w:val="24"/>
                <w:szCs w:val="24"/>
              </w:rPr>
            </w:pPr>
            <w:r>
              <w:rPr>
                <w:rFonts w:cstheme="minorHAnsi"/>
                <w:sz w:val="24"/>
                <w:szCs w:val="24"/>
              </w:rPr>
              <w:t>Implementar estrategias de aprendizaje autónomo para el estudio de temas relativos a diferentes asignaturas</w:t>
            </w:r>
          </w:p>
        </w:tc>
      </w:tr>
      <w:tr w:rsidR="00A24E71" w:rsidRPr="008D6300" w:rsidTr="00A24E71">
        <w:trPr>
          <w:trHeight w:val="300"/>
        </w:trPr>
        <w:tc>
          <w:tcPr>
            <w:tcW w:w="5353" w:type="dxa"/>
            <w:gridSpan w:val="2"/>
          </w:tcPr>
          <w:p w:rsidR="00A24E71" w:rsidRDefault="00A24E71" w:rsidP="00A24E71">
            <w:pPr>
              <w:jc w:val="center"/>
              <w:rPr>
                <w:rFonts w:cstheme="minorHAnsi"/>
                <w:b/>
                <w:sz w:val="24"/>
                <w:szCs w:val="24"/>
              </w:rPr>
            </w:pPr>
            <w:r w:rsidRPr="008D6300">
              <w:rPr>
                <w:rFonts w:cstheme="minorHAnsi"/>
                <w:b/>
                <w:sz w:val="24"/>
                <w:szCs w:val="24"/>
              </w:rPr>
              <w:t>Asignatura</w:t>
            </w:r>
          </w:p>
        </w:tc>
        <w:tc>
          <w:tcPr>
            <w:tcW w:w="7371" w:type="dxa"/>
            <w:gridSpan w:val="2"/>
          </w:tcPr>
          <w:p w:rsidR="00A24E71" w:rsidRDefault="00A24E71" w:rsidP="00A24E71">
            <w:pPr>
              <w:jc w:val="center"/>
              <w:rPr>
                <w:rFonts w:cstheme="minorHAnsi"/>
                <w:b/>
                <w:sz w:val="24"/>
                <w:szCs w:val="24"/>
              </w:rPr>
            </w:pPr>
            <w:r w:rsidRPr="008D6300">
              <w:rPr>
                <w:rFonts w:cstheme="minorHAnsi"/>
                <w:b/>
                <w:sz w:val="24"/>
                <w:szCs w:val="24"/>
              </w:rPr>
              <w:t xml:space="preserve">Propósitos </w:t>
            </w:r>
          </w:p>
        </w:tc>
      </w:tr>
      <w:tr w:rsidR="00820C81" w:rsidRPr="008D6300" w:rsidTr="00A24E71">
        <w:trPr>
          <w:trHeight w:val="237"/>
        </w:trPr>
        <w:tc>
          <w:tcPr>
            <w:tcW w:w="5353" w:type="dxa"/>
            <w:gridSpan w:val="2"/>
          </w:tcPr>
          <w:p w:rsidR="00820C81" w:rsidRPr="008D6300" w:rsidRDefault="00820C81" w:rsidP="00A24E71">
            <w:pPr>
              <w:rPr>
                <w:rFonts w:cstheme="minorHAnsi"/>
                <w:sz w:val="24"/>
                <w:szCs w:val="24"/>
              </w:rPr>
            </w:pPr>
            <w:r w:rsidRPr="008D6300">
              <w:rPr>
                <w:rFonts w:cstheme="minorHAnsi"/>
                <w:sz w:val="24"/>
                <w:szCs w:val="24"/>
              </w:rPr>
              <w:t>Español</w:t>
            </w:r>
          </w:p>
        </w:tc>
        <w:tc>
          <w:tcPr>
            <w:tcW w:w="7371" w:type="dxa"/>
            <w:gridSpan w:val="2"/>
          </w:tcPr>
          <w:p w:rsidR="00E62672" w:rsidRPr="008D6300" w:rsidRDefault="00A24E71" w:rsidP="00A24E71">
            <w:pPr>
              <w:autoSpaceDE w:val="0"/>
              <w:autoSpaceDN w:val="0"/>
              <w:adjustRightInd w:val="0"/>
              <w:jc w:val="both"/>
              <w:rPr>
                <w:rFonts w:cstheme="minorHAnsi"/>
                <w:sz w:val="24"/>
                <w:szCs w:val="24"/>
              </w:rPr>
            </w:pPr>
            <w:r w:rsidRPr="00A24E71">
              <w:rPr>
                <w:rFonts w:cstheme="minorHAnsi"/>
                <w:sz w:val="24"/>
                <w:szCs w:val="24"/>
              </w:rPr>
              <w:t>Contrasta</w:t>
            </w:r>
            <w:r>
              <w:rPr>
                <w:rFonts w:cstheme="minorHAnsi"/>
                <w:sz w:val="24"/>
                <w:szCs w:val="24"/>
              </w:rPr>
              <w:t xml:space="preserve">r información de dos textos sobre </w:t>
            </w:r>
            <w:r w:rsidRPr="00A24E71">
              <w:rPr>
                <w:rFonts w:cstheme="minorHAnsi"/>
                <w:sz w:val="24"/>
                <w:szCs w:val="24"/>
              </w:rPr>
              <w:t>un mismo tema.</w:t>
            </w:r>
          </w:p>
        </w:tc>
      </w:tr>
      <w:tr w:rsidR="00820C81" w:rsidRPr="008D6300" w:rsidTr="00A24E71">
        <w:trPr>
          <w:trHeight w:val="218"/>
        </w:trPr>
        <w:tc>
          <w:tcPr>
            <w:tcW w:w="5353" w:type="dxa"/>
            <w:gridSpan w:val="2"/>
          </w:tcPr>
          <w:p w:rsidR="00820C81" w:rsidRPr="008D6300" w:rsidRDefault="00820C81" w:rsidP="00A24E71">
            <w:pPr>
              <w:rPr>
                <w:rFonts w:cstheme="minorHAnsi"/>
                <w:sz w:val="24"/>
                <w:szCs w:val="24"/>
              </w:rPr>
            </w:pPr>
            <w:r w:rsidRPr="008D6300">
              <w:rPr>
                <w:rFonts w:cstheme="minorHAnsi"/>
                <w:sz w:val="24"/>
                <w:szCs w:val="24"/>
              </w:rPr>
              <w:t>Matemáticas</w:t>
            </w:r>
          </w:p>
        </w:tc>
        <w:tc>
          <w:tcPr>
            <w:tcW w:w="7371" w:type="dxa"/>
            <w:gridSpan w:val="2"/>
          </w:tcPr>
          <w:p w:rsidR="00B305D2" w:rsidRPr="008D6300" w:rsidRDefault="00A24E71" w:rsidP="00A24E71">
            <w:pPr>
              <w:rPr>
                <w:rFonts w:cstheme="minorHAnsi"/>
                <w:sz w:val="24"/>
                <w:szCs w:val="24"/>
              </w:rPr>
            </w:pPr>
            <w:r>
              <w:rPr>
                <w:rFonts w:cstheme="minorHAnsi"/>
                <w:sz w:val="24"/>
                <w:szCs w:val="24"/>
              </w:rPr>
              <w:t>Conocer qué es pi, de dónde sale esa razón y algunas de sus aplicaciones en la vida cotidiana.</w:t>
            </w:r>
          </w:p>
        </w:tc>
      </w:tr>
      <w:tr w:rsidR="00820C81" w:rsidRPr="008D6300" w:rsidTr="00A24E71">
        <w:trPr>
          <w:trHeight w:val="159"/>
        </w:trPr>
        <w:tc>
          <w:tcPr>
            <w:tcW w:w="5353" w:type="dxa"/>
            <w:gridSpan w:val="2"/>
          </w:tcPr>
          <w:p w:rsidR="00820C81" w:rsidRPr="008D6300" w:rsidRDefault="00D546D1" w:rsidP="00A24E71">
            <w:pPr>
              <w:rPr>
                <w:rFonts w:cstheme="minorHAnsi"/>
                <w:sz w:val="24"/>
                <w:szCs w:val="24"/>
              </w:rPr>
            </w:pPr>
            <w:r w:rsidRPr="008D6300">
              <w:rPr>
                <w:rFonts w:cstheme="minorHAnsi"/>
                <w:sz w:val="24"/>
                <w:szCs w:val="24"/>
              </w:rPr>
              <w:t>Ciencias Naturales</w:t>
            </w:r>
            <w:r w:rsidR="00B300AB" w:rsidRPr="008D6300">
              <w:rPr>
                <w:rFonts w:cstheme="minorHAnsi"/>
                <w:sz w:val="24"/>
                <w:szCs w:val="24"/>
              </w:rPr>
              <w:t xml:space="preserve"> </w:t>
            </w:r>
          </w:p>
        </w:tc>
        <w:tc>
          <w:tcPr>
            <w:tcW w:w="7371" w:type="dxa"/>
            <w:gridSpan w:val="2"/>
          </w:tcPr>
          <w:p w:rsidR="005F41F2" w:rsidRPr="008D6300" w:rsidRDefault="00A24E71" w:rsidP="00A24E71">
            <w:pPr>
              <w:rPr>
                <w:rFonts w:cstheme="minorHAnsi"/>
                <w:sz w:val="24"/>
                <w:szCs w:val="24"/>
              </w:rPr>
            </w:pPr>
            <w:r>
              <w:rPr>
                <w:rFonts w:cstheme="minorHAnsi"/>
                <w:sz w:val="24"/>
                <w:szCs w:val="24"/>
              </w:rPr>
              <w:t>Describir</w:t>
            </w:r>
            <w:r w:rsidRPr="00A24E71">
              <w:rPr>
                <w:rFonts w:cstheme="minorHAnsi"/>
                <w:sz w:val="24"/>
                <w:szCs w:val="24"/>
              </w:rPr>
              <w:t xml:space="preserve"> los componentes básicos del Universo</w:t>
            </w:r>
          </w:p>
        </w:tc>
      </w:tr>
      <w:tr w:rsidR="00D958E5" w:rsidRPr="008D6300" w:rsidTr="00A24E71">
        <w:trPr>
          <w:trHeight w:val="368"/>
        </w:trPr>
        <w:tc>
          <w:tcPr>
            <w:tcW w:w="3227" w:type="dxa"/>
          </w:tcPr>
          <w:p w:rsidR="00D958E5" w:rsidRPr="008D6300" w:rsidRDefault="00DD3402" w:rsidP="00A24E71">
            <w:pPr>
              <w:jc w:val="center"/>
              <w:rPr>
                <w:rFonts w:cstheme="minorHAnsi"/>
                <w:b/>
                <w:sz w:val="24"/>
                <w:szCs w:val="24"/>
              </w:rPr>
            </w:pPr>
            <w:r w:rsidRPr="008D6300">
              <w:rPr>
                <w:rFonts w:cstheme="minorHAnsi"/>
                <w:b/>
                <w:sz w:val="24"/>
                <w:szCs w:val="24"/>
              </w:rPr>
              <w:t>Estrategia</w:t>
            </w:r>
            <w:r w:rsidR="00510B99">
              <w:rPr>
                <w:rFonts w:cstheme="minorHAnsi"/>
                <w:b/>
                <w:sz w:val="24"/>
                <w:szCs w:val="24"/>
              </w:rPr>
              <w:t>/ Estrategias de aprendizaje</w:t>
            </w:r>
          </w:p>
        </w:tc>
        <w:tc>
          <w:tcPr>
            <w:tcW w:w="5386" w:type="dxa"/>
            <w:gridSpan w:val="2"/>
          </w:tcPr>
          <w:p w:rsidR="00D958E5" w:rsidRPr="008D6300" w:rsidRDefault="005F338F" w:rsidP="00A24E71">
            <w:pPr>
              <w:jc w:val="center"/>
              <w:rPr>
                <w:rFonts w:cstheme="minorHAnsi"/>
                <w:b/>
                <w:sz w:val="24"/>
                <w:szCs w:val="24"/>
              </w:rPr>
            </w:pPr>
            <w:r w:rsidRPr="008D6300">
              <w:rPr>
                <w:rFonts w:cstheme="minorHAnsi"/>
                <w:b/>
                <w:sz w:val="24"/>
                <w:szCs w:val="24"/>
              </w:rPr>
              <w:t>Recursos</w:t>
            </w:r>
          </w:p>
        </w:tc>
        <w:tc>
          <w:tcPr>
            <w:tcW w:w="4111" w:type="dxa"/>
          </w:tcPr>
          <w:p w:rsidR="00D958E5" w:rsidRPr="008D6300" w:rsidRDefault="005F338F" w:rsidP="00A24E71">
            <w:pPr>
              <w:jc w:val="center"/>
              <w:rPr>
                <w:rFonts w:cstheme="minorHAnsi"/>
                <w:b/>
                <w:sz w:val="24"/>
                <w:szCs w:val="24"/>
              </w:rPr>
            </w:pPr>
            <w:r w:rsidRPr="008D6300">
              <w:rPr>
                <w:rFonts w:cstheme="minorHAnsi"/>
                <w:b/>
                <w:sz w:val="24"/>
                <w:szCs w:val="24"/>
              </w:rPr>
              <w:t>Productos</w:t>
            </w:r>
          </w:p>
        </w:tc>
      </w:tr>
      <w:tr w:rsidR="00D958E5" w:rsidRPr="008D6300" w:rsidTr="00A24E71">
        <w:trPr>
          <w:trHeight w:val="408"/>
        </w:trPr>
        <w:tc>
          <w:tcPr>
            <w:tcW w:w="3227" w:type="dxa"/>
          </w:tcPr>
          <w:p w:rsidR="00490298" w:rsidRDefault="00464927" w:rsidP="00A24E71">
            <w:pPr>
              <w:rPr>
                <w:rFonts w:cstheme="minorHAnsi"/>
                <w:sz w:val="24"/>
                <w:szCs w:val="24"/>
              </w:rPr>
            </w:pPr>
            <w:r>
              <w:rPr>
                <w:rFonts w:cstheme="minorHAnsi"/>
                <w:sz w:val="24"/>
                <w:szCs w:val="24"/>
              </w:rPr>
              <w:t>Paráfrasis</w:t>
            </w:r>
          </w:p>
          <w:p w:rsidR="00464927" w:rsidRDefault="00464927" w:rsidP="00A24E71">
            <w:pPr>
              <w:rPr>
                <w:rFonts w:cstheme="minorHAnsi"/>
                <w:sz w:val="24"/>
                <w:szCs w:val="24"/>
              </w:rPr>
            </w:pPr>
            <w:r>
              <w:rPr>
                <w:rFonts w:cstheme="minorHAnsi"/>
                <w:sz w:val="24"/>
                <w:szCs w:val="24"/>
              </w:rPr>
              <w:t>Mapas conceptuales</w:t>
            </w:r>
          </w:p>
          <w:p w:rsidR="00464927" w:rsidRPr="008D6300" w:rsidRDefault="00464927" w:rsidP="00A24E71">
            <w:pPr>
              <w:rPr>
                <w:rFonts w:cstheme="minorHAnsi"/>
                <w:sz w:val="24"/>
                <w:szCs w:val="24"/>
              </w:rPr>
            </w:pPr>
            <w:r>
              <w:rPr>
                <w:rFonts w:cstheme="minorHAnsi"/>
                <w:sz w:val="24"/>
                <w:szCs w:val="24"/>
              </w:rPr>
              <w:t>Autopreguntas y respuestas</w:t>
            </w:r>
          </w:p>
        </w:tc>
        <w:tc>
          <w:tcPr>
            <w:tcW w:w="5386" w:type="dxa"/>
            <w:gridSpan w:val="2"/>
          </w:tcPr>
          <w:p w:rsidR="009F7F62" w:rsidRPr="008D6300" w:rsidRDefault="00B300AB" w:rsidP="00A24E71">
            <w:pPr>
              <w:rPr>
                <w:rFonts w:cstheme="minorHAnsi"/>
                <w:sz w:val="24"/>
                <w:szCs w:val="24"/>
              </w:rPr>
            </w:pPr>
            <w:r w:rsidRPr="008D6300">
              <w:rPr>
                <w:rFonts w:cstheme="minorHAnsi"/>
                <w:sz w:val="24"/>
                <w:szCs w:val="24"/>
              </w:rPr>
              <w:t>Celular,</w:t>
            </w:r>
            <w:r w:rsidR="00464927">
              <w:rPr>
                <w:rFonts w:cstheme="minorHAnsi"/>
                <w:sz w:val="24"/>
                <w:szCs w:val="24"/>
              </w:rPr>
              <w:t xml:space="preserve"> videos, </w:t>
            </w:r>
            <w:r w:rsidR="005F338F" w:rsidRPr="008D6300">
              <w:rPr>
                <w:rFonts w:cstheme="minorHAnsi"/>
                <w:sz w:val="24"/>
                <w:szCs w:val="24"/>
              </w:rPr>
              <w:t>papel de reúso, car</w:t>
            </w:r>
            <w:r w:rsidRPr="008D6300">
              <w:rPr>
                <w:rFonts w:cstheme="minorHAnsi"/>
                <w:sz w:val="24"/>
                <w:szCs w:val="24"/>
              </w:rPr>
              <w:t xml:space="preserve">tón, </w:t>
            </w:r>
            <w:r w:rsidR="005F338F" w:rsidRPr="008D6300">
              <w:rPr>
                <w:rFonts w:cstheme="minorHAnsi"/>
                <w:sz w:val="24"/>
                <w:szCs w:val="24"/>
              </w:rPr>
              <w:t>cartulinas, libros de texto</w:t>
            </w:r>
            <w:r w:rsidR="00464927">
              <w:rPr>
                <w:rFonts w:cstheme="minorHAnsi"/>
                <w:sz w:val="24"/>
                <w:szCs w:val="24"/>
              </w:rPr>
              <w:t>, libretas.</w:t>
            </w:r>
          </w:p>
        </w:tc>
        <w:tc>
          <w:tcPr>
            <w:tcW w:w="4111" w:type="dxa"/>
          </w:tcPr>
          <w:p w:rsidR="00464927" w:rsidRDefault="00464927" w:rsidP="00A24E71">
            <w:pPr>
              <w:rPr>
                <w:rFonts w:cstheme="minorHAnsi"/>
                <w:sz w:val="24"/>
                <w:szCs w:val="24"/>
              </w:rPr>
            </w:pPr>
            <w:r>
              <w:rPr>
                <w:rFonts w:cstheme="minorHAnsi"/>
                <w:sz w:val="24"/>
                <w:szCs w:val="24"/>
              </w:rPr>
              <w:t>Respuestas para recuperar y movilizar conocimientos previos</w:t>
            </w:r>
          </w:p>
          <w:p w:rsidR="00464927" w:rsidRDefault="00464927" w:rsidP="00A24E71">
            <w:pPr>
              <w:rPr>
                <w:rFonts w:cstheme="minorHAnsi"/>
                <w:sz w:val="24"/>
                <w:szCs w:val="24"/>
              </w:rPr>
            </w:pPr>
            <w:r>
              <w:rPr>
                <w:rFonts w:cstheme="minorHAnsi"/>
                <w:sz w:val="24"/>
                <w:szCs w:val="24"/>
              </w:rPr>
              <w:t>Paráfrasis</w:t>
            </w:r>
          </w:p>
          <w:p w:rsidR="00464927" w:rsidRDefault="00464927" w:rsidP="00A24E71">
            <w:pPr>
              <w:rPr>
                <w:rFonts w:cstheme="minorHAnsi"/>
                <w:sz w:val="24"/>
                <w:szCs w:val="24"/>
              </w:rPr>
            </w:pPr>
            <w:r>
              <w:rPr>
                <w:rFonts w:cstheme="minorHAnsi"/>
                <w:sz w:val="24"/>
                <w:szCs w:val="24"/>
              </w:rPr>
              <w:t>Mapa conceptual del universo</w:t>
            </w:r>
          </w:p>
          <w:p w:rsidR="00464927" w:rsidRDefault="00464927" w:rsidP="00A24E71">
            <w:pPr>
              <w:rPr>
                <w:rFonts w:cstheme="minorHAnsi"/>
                <w:sz w:val="24"/>
                <w:szCs w:val="24"/>
              </w:rPr>
            </w:pPr>
            <w:r>
              <w:rPr>
                <w:rFonts w:cstheme="minorHAnsi"/>
                <w:sz w:val="24"/>
                <w:szCs w:val="24"/>
              </w:rPr>
              <w:t>Autopreguntas y respuestas</w:t>
            </w:r>
          </w:p>
          <w:p w:rsidR="00464927" w:rsidRPr="008D6300" w:rsidRDefault="00464927" w:rsidP="00A24E71">
            <w:pPr>
              <w:rPr>
                <w:rFonts w:cstheme="minorHAnsi"/>
                <w:sz w:val="24"/>
                <w:szCs w:val="24"/>
              </w:rPr>
            </w:pPr>
            <w:r>
              <w:rPr>
                <w:rFonts w:cstheme="minorHAnsi"/>
                <w:sz w:val="24"/>
                <w:szCs w:val="24"/>
              </w:rPr>
              <w:t>Audio o respuestas en el cuaderno</w:t>
            </w:r>
          </w:p>
          <w:p w:rsidR="00B300AB" w:rsidRPr="008D6300" w:rsidRDefault="00B300AB" w:rsidP="00A24E71">
            <w:pPr>
              <w:rPr>
                <w:rFonts w:cstheme="minorHAnsi"/>
                <w:sz w:val="24"/>
                <w:szCs w:val="24"/>
              </w:rPr>
            </w:pPr>
          </w:p>
        </w:tc>
      </w:tr>
      <w:tr w:rsidR="005F338F" w:rsidRPr="008D6300" w:rsidTr="00A24E71">
        <w:trPr>
          <w:trHeight w:val="294"/>
        </w:trPr>
        <w:tc>
          <w:tcPr>
            <w:tcW w:w="12724" w:type="dxa"/>
            <w:gridSpan w:val="4"/>
          </w:tcPr>
          <w:p w:rsidR="005F338F" w:rsidRPr="008D6300" w:rsidRDefault="008D6300" w:rsidP="00A24E71">
            <w:pPr>
              <w:jc w:val="center"/>
              <w:rPr>
                <w:rFonts w:cstheme="minorHAnsi"/>
                <w:b/>
                <w:sz w:val="24"/>
                <w:szCs w:val="24"/>
              </w:rPr>
            </w:pPr>
            <w:r>
              <w:rPr>
                <w:rFonts w:cstheme="minorHAnsi"/>
                <w:b/>
                <w:sz w:val="24"/>
                <w:szCs w:val="24"/>
              </w:rPr>
              <w:t>Estrategia de evaluación</w:t>
            </w:r>
          </w:p>
        </w:tc>
      </w:tr>
      <w:tr w:rsidR="00DD3402" w:rsidRPr="008D6300" w:rsidTr="00A24E71">
        <w:trPr>
          <w:trHeight w:val="408"/>
        </w:trPr>
        <w:tc>
          <w:tcPr>
            <w:tcW w:w="3227" w:type="dxa"/>
          </w:tcPr>
          <w:p w:rsidR="00DD3402" w:rsidRPr="008D6300" w:rsidRDefault="008D6300" w:rsidP="00A24E71">
            <w:pPr>
              <w:jc w:val="center"/>
              <w:rPr>
                <w:rFonts w:cstheme="minorHAnsi"/>
                <w:b/>
                <w:sz w:val="24"/>
                <w:szCs w:val="24"/>
              </w:rPr>
            </w:pPr>
            <w:r>
              <w:rPr>
                <w:rFonts w:cstheme="minorHAnsi"/>
                <w:b/>
                <w:sz w:val="24"/>
                <w:szCs w:val="24"/>
              </w:rPr>
              <w:t>Diagnóstica</w:t>
            </w:r>
          </w:p>
        </w:tc>
        <w:tc>
          <w:tcPr>
            <w:tcW w:w="5386" w:type="dxa"/>
            <w:gridSpan w:val="2"/>
          </w:tcPr>
          <w:p w:rsidR="00DD3402" w:rsidRPr="008D6300" w:rsidRDefault="008D6300" w:rsidP="00A24E71">
            <w:pPr>
              <w:jc w:val="center"/>
              <w:rPr>
                <w:rFonts w:cstheme="minorHAnsi"/>
                <w:b/>
                <w:sz w:val="24"/>
                <w:szCs w:val="24"/>
              </w:rPr>
            </w:pPr>
            <w:r>
              <w:rPr>
                <w:rFonts w:cstheme="minorHAnsi"/>
                <w:b/>
                <w:sz w:val="24"/>
                <w:szCs w:val="24"/>
              </w:rPr>
              <w:t>Formativa</w:t>
            </w:r>
          </w:p>
        </w:tc>
        <w:tc>
          <w:tcPr>
            <w:tcW w:w="4111" w:type="dxa"/>
          </w:tcPr>
          <w:p w:rsidR="00DD3402" w:rsidRPr="008D6300" w:rsidRDefault="008D6300" w:rsidP="00A24E71">
            <w:pPr>
              <w:jc w:val="center"/>
              <w:rPr>
                <w:rFonts w:cstheme="minorHAnsi"/>
                <w:b/>
                <w:sz w:val="24"/>
                <w:szCs w:val="24"/>
              </w:rPr>
            </w:pPr>
            <w:r>
              <w:rPr>
                <w:rFonts w:cstheme="minorHAnsi"/>
                <w:b/>
                <w:sz w:val="24"/>
                <w:szCs w:val="24"/>
              </w:rPr>
              <w:t>Sumativa</w:t>
            </w:r>
          </w:p>
        </w:tc>
      </w:tr>
      <w:tr w:rsidR="005F338F" w:rsidRPr="008D6300" w:rsidTr="00A24E71">
        <w:trPr>
          <w:trHeight w:val="408"/>
        </w:trPr>
        <w:tc>
          <w:tcPr>
            <w:tcW w:w="3227" w:type="dxa"/>
          </w:tcPr>
          <w:p w:rsidR="005F338F" w:rsidRPr="008D6300" w:rsidRDefault="00FA663D" w:rsidP="00A24E71">
            <w:pPr>
              <w:rPr>
                <w:rFonts w:cstheme="minorHAnsi"/>
                <w:sz w:val="24"/>
                <w:szCs w:val="24"/>
              </w:rPr>
            </w:pPr>
            <w:r w:rsidRPr="008D6300">
              <w:rPr>
                <w:rFonts w:cstheme="minorHAnsi"/>
                <w:sz w:val="24"/>
                <w:szCs w:val="24"/>
              </w:rPr>
              <w:t>Análisis de las respuestas en el rescate y movilización de las ideas previas.</w:t>
            </w:r>
          </w:p>
        </w:tc>
        <w:tc>
          <w:tcPr>
            <w:tcW w:w="5386" w:type="dxa"/>
            <w:gridSpan w:val="2"/>
          </w:tcPr>
          <w:p w:rsidR="005F41F2" w:rsidRDefault="00FA663D" w:rsidP="00A24E71">
            <w:pPr>
              <w:rPr>
                <w:rFonts w:cstheme="minorHAnsi"/>
                <w:sz w:val="24"/>
                <w:szCs w:val="24"/>
              </w:rPr>
            </w:pPr>
            <w:r w:rsidRPr="008D6300">
              <w:rPr>
                <w:rFonts w:cstheme="minorHAnsi"/>
                <w:sz w:val="24"/>
                <w:szCs w:val="24"/>
              </w:rPr>
              <w:t>Retroalimenta</w:t>
            </w:r>
            <w:r w:rsidR="00464927">
              <w:rPr>
                <w:rFonts w:cstheme="minorHAnsi"/>
                <w:sz w:val="24"/>
                <w:szCs w:val="24"/>
              </w:rPr>
              <w:t xml:space="preserve">ciones individuales </w:t>
            </w:r>
          </w:p>
          <w:p w:rsidR="005F41F2" w:rsidRDefault="005F41F2" w:rsidP="00A24E71">
            <w:pPr>
              <w:rPr>
                <w:rFonts w:cstheme="minorHAnsi"/>
                <w:sz w:val="24"/>
                <w:szCs w:val="24"/>
              </w:rPr>
            </w:pPr>
          </w:p>
          <w:p w:rsidR="005F338F" w:rsidRPr="005F41F2" w:rsidRDefault="005F338F" w:rsidP="00A24E71">
            <w:pPr>
              <w:jc w:val="right"/>
              <w:rPr>
                <w:rFonts w:cstheme="minorHAnsi"/>
                <w:sz w:val="24"/>
                <w:szCs w:val="24"/>
              </w:rPr>
            </w:pPr>
          </w:p>
        </w:tc>
        <w:tc>
          <w:tcPr>
            <w:tcW w:w="4111" w:type="dxa"/>
          </w:tcPr>
          <w:p w:rsidR="00FA663D" w:rsidRPr="008D6300" w:rsidRDefault="00FA663D" w:rsidP="00A24E71">
            <w:pPr>
              <w:rPr>
                <w:rFonts w:cstheme="minorHAnsi"/>
                <w:sz w:val="24"/>
                <w:szCs w:val="24"/>
              </w:rPr>
            </w:pPr>
            <w:r w:rsidRPr="008D6300">
              <w:rPr>
                <w:rFonts w:cstheme="minorHAnsi"/>
                <w:sz w:val="24"/>
                <w:szCs w:val="24"/>
              </w:rPr>
              <w:t>Técnica: Análisis del desempeño</w:t>
            </w:r>
          </w:p>
          <w:p w:rsidR="00FA663D" w:rsidRPr="008D6300" w:rsidRDefault="00FA663D" w:rsidP="00A24E71">
            <w:pPr>
              <w:rPr>
                <w:rFonts w:cstheme="minorHAnsi"/>
                <w:sz w:val="24"/>
                <w:szCs w:val="24"/>
              </w:rPr>
            </w:pPr>
            <w:r w:rsidRPr="008D6300">
              <w:rPr>
                <w:rFonts w:cstheme="minorHAnsi"/>
                <w:sz w:val="24"/>
                <w:szCs w:val="24"/>
              </w:rPr>
              <w:t>Instrumento: Rúbrica</w:t>
            </w:r>
          </w:p>
          <w:p w:rsidR="00FA663D" w:rsidRPr="008D6300" w:rsidRDefault="00FA663D" w:rsidP="00A24E71">
            <w:pPr>
              <w:rPr>
                <w:rFonts w:cstheme="minorHAnsi"/>
                <w:sz w:val="24"/>
                <w:szCs w:val="24"/>
              </w:rPr>
            </w:pPr>
          </w:p>
          <w:p w:rsidR="005F338F" w:rsidRPr="008D6300" w:rsidRDefault="005F338F" w:rsidP="00A24E71">
            <w:pPr>
              <w:rPr>
                <w:rFonts w:cstheme="minorHAnsi"/>
                <w:sz w:val="24"/>
                <w:szCs w:val="24"/>
              </w:rPr>
            </w:pPr>
          </w:p>
        </w:tc>
      </w:tr>
    </w:tbl>
    <w:tbl>
      <w:tblPr>
        <w:tblStyle w:val="Tablaconcuadrcula"/>
        <w:tblpPr w:leftFromText="141" w:rightFromText="141" w:vertAnchor="text" w:horzAnchor="margin" w:tblpX="-436" w:tblpY="-295"/>
        <w:tblOverlap w:val="never"/>
        <w:tblW w:w="13149" w:type="dxa"/>
        <w:tblLook w:val="04A0" w:firstRow="1" w:lastRow="0" w:firstColumn="1" w:lastColumn="0" w:noHBand="0" w:noVBand="1"/>
      </w:tblPr>
      <w:tblGrid>
        <w:gridCol w:w="13149"/>
      </w:tblGrid>
      <w:tr w:rsidR="008D0698" w:rsidRPr="008D6300" w:rsidTr="00011185">
        <w:trPr>
          <w:trHeight w:val="269"/>
        </w:trPr>
        <w:tc>
          <w:tcPr>
            <w:tcW w:w="13149" w:type="dxa"/>
          </w:tcPr>
          <w:p w:rsidR="00771982" w:rsidRDefault="008D0698" w:rsidP="00274D68">
            <w:pPr>
              <w:jc w:val="center"/>
              <w:rPr>
                <w:rFonts w:cstheme="minorHAnsi"/>
                <w:b/>
                <w:sz w:val="24"/>
                <w:szCs w:val="24"/>
                <w:u w:val="single"/>
              </w:rPr>
            </w:pPr>
            <w:r w:rsidRPr="005F41F2">
              <w:rPr>
                <w:rFonts w:cstheme="minorHAnsi"/>
                <w:b/>
                <w:sz w:val="24"/>
                <w:szCs w:val="24"/>
                <w:u w:val="single"/>
              </w:rPr>
              <w:lastRenderedPageBreak/>
              <w:t>Actividades</w:t>
            </w:r>
          </w:p>
          <w:p w:rsidR="00C16E1C" w:rsidRDefault="00C16E1C" w:rsidP="00274D68">
            <w:pPr>
              <w:jc w:val="center"/>
              <w:rPr>
                <w:rFonts w:cstheme="minorHAnsi"/>
                <w:b/>
                <w:sz w:val="24"/>
                <w:szCs w:val="24"/>
                <w:u w:val="single"/>
              </w:rPr>
            </w:pPr>
            <w:r>
              <w:rPr>
                <w:rFonts w:cstheme="minorHAnsi"/>
                <w:b/>
                <w:sz w:val="24"/>
                <w:szCs w:val="24"/>
                <w:u w:val="single"/>
              </w:rPr>
              <w:t>(la dosificación de las actividades queda a criterio del docente)</w:t>
            </w:r>
            <w:bookmarkStart w:id="0" w:name="_GoBack"/>
            <w:bookmarkEnd w:id="0"/>
          </w:p>
          <w:p w:rsidR="002F21D1" w:rsidRDefault="002F21D1" w:rsidP="00274D68">
            <w:pPr>
              <w:jc w:val="center"/>
              <w:rPr>
                <w:rFonts w:cstheme="minorHAnsi"/>
                <w:b/>
                <w:sz w:val="24"/>
                <w:szCs w:val="24"/>
                <w:u w:val="single"/>
              </w:rPr>
            </w:pPr>
          </w:p>
          <w:p w:rsidR="002F21D1" w:rsidRPr="006E1ED6" w:rsidRDefault="00A24E71" w:rsidP="00415645">
            <w:pPr>
              <w:jc w:val="both"/>
              <w:rPr>
                <w:rFonts w:cstheme="minorHAnsi"/>
                <w:sz w:val="24"/>
                <w:szCs w:val="24"/>
              </w:rPr>
            </w:pPr>
            <w:r>
              <w:rPr>
                <w:rFonts w:cstheme="minorHAnsi"/>
                <w:b/>
                <w:sz w:val="24"/>
                <w:szCs w:val="24"/>
              </w:rPr>
              <w:t>Rescate de conocimientos previos</w:t>
            </w:r>
            <w:r w:rsidR="00415645">
              <w:rPr>
                <w:rFonts w:cstheme="minorHAnsi"/>
                <w:b/>
                <w:sz w:val="24"/>
                <w:szCs w:val="24"/>
              </w:rPr>
              <w:t>-</w:t>
            </w:r>
            <w:r w:rsidR="00415645" w:rsidRPr="006E1ED6">
              <w:rPr>
                <w:rFonts w:cstheme="minorHAnsi"/>
                <w:sz w:val="24"/>
                <w:szCs w:val="24"/>
              </w:rPr>
              <w:t>Trata de recordar un tema de alguna materia que hayas aprendido y no se te haya olvidado, uno que tú consideres que eres muy bueno</w:t>
            </w:r>
            <w:r w:rsidR="00182FEA" w:rsidRPr="006E1ED6">
              <w:rPr>
                <w:rFonts w:cstheme="minorHAnsi"/>
                <w:sz w:val="24"/>
                <w:szCs w:val="24"/>
              </w:rPr>
              <w:t xml:space="preserve"> en él</w:t>
            </w:r>
            <w:r w:rsidR="00415645" w:rsidRPr="006E1ED6">
              <w:rPr>
                <w:rFonts w:cstheme="minorHAnsi"/>
                <w:sz w:val="24"/>
                <w:szCs w:val="24"/>
              </w:rPr>
              <w:t xml:space="preserve">, puede ser fracciones, </w:t>
            </w:r>
            <w:r w:rsidR="00182FEA" w:rsidRPr="006E1ED6">
              <w:rPr>
                <w:rFonts w:cstheme="minorHAnsi"/>
                <w:sz w:val="24"/>
                <w:szCs w:val="24"/>
              </w:rPr>
              <w:t xml:space="preserve">porcentajes, </w:t>
            </w:r>
            <w:r w:rsidR="00415645" w:rsidRPr="006E1ED6">
              <w:rPr>
                <w:rFonts w:cstheme="minorHAnsi"/>
                <w:sz w:val="24"/>
                <w:szCs w:val="24"/>
              </w:rPr>
              <w:t>números romanos, algún tema de historia o el que tú quieras.</w:t>
            </w:r>
          </w:p>
          <w:p w:rsidR="00415645" w:rsidRDefault="00415645" w:rsidP="00415645">
            <w:pPr>
              <w:jc w:val="both"/>
              <w:rPr>
                <w:rFonts w:cstheme="minorHAnsi"/>
                <w:sz w:val="24"/>
                <w:szCs w:val="24"/>
              </w:rPr>
            </w:pPr>
            <w:r w:rsidRPr="006E1ED6">
              <w:rPr>
                <w:rFonts w:cstheme="minorHAnsi"/>
                <w:sz w:val="24"/>
                <w:szCs w:val="24"/>
              </w:rPr>
              <w:t xml:space="preserve">-Escribe </w:t>
            </w:r>
            <w:r w:rsidR="00A24E71">
              <w:rPr>
                <w:rFonts w:cstheme="minorHAnsi"/>
                <w:sz w:val="24"/>
                <w:szCs w:val="24"/>
              </w:rPr>
              <w:t xml:space="preserve">en tu cuaderno </w:t>
            </w:r>
            <w:r w:rsidRPr="006E1ED6">
              <w:rPr>
                <w:rFonts w:cstheme="minorHAnsi"/>
                <w:sz w:val="24"/>
                <w:szCs w:val="24"/>
              </w:rPr>
              <w:t>cuál es ese tema y responde: ¿por qué crees que ese tema lo aprendiste muy bien? ¿Qué hiciste tú para aprenderlo, qué estrategias usaste? ¿Qué estrategias uso tu maestro para enseñar el tema? ¿Qué tendrías que hacer tú para poder aprender por ti mismo</w:t>
            </w:r>
            <w:r w:rsidR="00182FEA" w:rsidRPr="006E1ED6">
              <w:rPr>
                <w:rFonts w:cstheme="minorHAnsi"/>
                <w:sz w:val="24"/>
                <w:szCs w:val="24"/>
              </w:rPr>
              <w:t xml:space="preserve"> sobre diferentes temas</w:t>
            </w:r>
            <w:r w:rsidRPr="006E1ED6">
              <w:rPr>
                <w:rFonts w:cstheme="minorHAnsi"/>
                <w:sz w:val="24"/>
                <w:szCs w:val="24"/>
              </w:rPr>
              <w:t>?</w:t>
            </w:r>
          </w:p>
          <w:p w:rsidR="00D4464B" w:rsidRPr="006E1ED6" w:rsidRDefault="00D4464B" w:rsidP="00415645">
            <w:pPr>
              <w:jc w:val="both"/>
              <w:rPr>
                <w:rFonts w:cstheme="minorHAnsi"/>
                <w:sz w:val="24"/>
                <w:szCs w:val="24"/>
              </w:rPr>
            </w:pPr>
          </w:p>
          <w:p w:rsidR="00182FEA" w:rsidRDefault="00182FEA" w:rsidP="00415645">
            <w:pPr>
              <w:jc w:val="both"/>
              <w:rPr>
                <w:rFonts w:cstheme="minorHAnsi"/>
                <w:sz w:val="24"/>
                <w:szCs w:val="24"/>
              </w:rPr>
            </w:pPr>
            <w:r w:rsidRPr="006E1ED6">
              <w:rPr>
                <w:rFonts w:cstheme="minorHAnsi"/>
                <w:sz w:val="24"/>
                <w:szCs w:val="24"/>
              </w:rPr>
              <w:t>-Es momento de aprender algunas estrategias para poder aprender por uno mismo, este tema es muy importante, no solo para estos días, sino para toda la vida, ya que el mundo está cambiando y las personas necesitan estar lo más preparadas  e informadas posible.</w:t>
            </w:r>
          </w:p>
          <w:p w:rsidR="00D4464B" w:rsidRPr="006E1ED6" w:rsidRDefault="00D4464B" w:rsidP="00415645">
            <w:pPr>
              <w:jc w:val="both"/>
              <w:rPr>
                <w:rFonts w:cstheme="minorHAnsi"/>
                <w:sz w:val="24"/>
                <w:szCs w:val="24"/>
              </w:rPr>
            </w:pPr>
          </w:p>
          <w:p w:rsidR="00182FEA" w:rsidRDefault="00182FEA" w:rsidP="00415645">
            <w:pPr>
              <w:jc w:val="both"/>
              <w:rPr>
                <w:rFonts w:cstheme="minorHAnsi"/>
                <w:sz w:val="24"/>
                <w:szCs w:val="24"/>
              </w:rPr>
            </w:pPr>
            <w:r>
              <w:rPr>
                <w:rFonts w:cstheme="minorHAnsi"/>
                <w:b/>
                <w:sz w:val="24"/>
                <w:szCs w:val="24"/>
              </w:rPr>
              <w:t>-</w:t>
            </w:r>
            <w:r w:rsidR="006E1ED6" w:rsidRPr="00D4464B">
              <w:rPr>
                <w:rFonts w:cstheme="minorHAnsi"/>
                <w:b/>
                <w:sz w:val="24"/>
                <w:szCs w:val="24"/>
              </w:rPr>
              <w:t>Primer estrategia de aprendizaje</w:t>
            </w:r>
            <w:r w:rsidR="006E1ED6" w:rsidRPr="006E1ED6">
              <w:rPr>
                <w:rFonts w:cstheme="minorHAnsi"/>
                <w:sz w:val="24"/>
                <w:szCs w:val="24"/>
              </w:rPr>
              <w:t xml:space="preserve">, </w:t>
            </w:r>
            <w:r w:rsidR="006E1ED6" w:rsidRPr="00D4464B">
              <w:rPr>
                <w:rFonts w:cstheme="minorHAnsi"/>
                <w:b/>
                <w:sz w:val="24"/>
                <w:szCs w:val="24"/>
              </w:rPr>
              <w:t>La paráfrasis</w:t>
            </w:r>
            <w:r w:rsidR="006E1ED6" w:rsidRPr="006E1ED6">
              <w:rPr>
                <w:rFonts w:cstheme="minorHAnsi"/>
                <w:sz w:val="24"/>
                <w:szCs w:val="24"/>
              </w:rPr>
              <w:t xml:space="preserve">: </w:t>
            </w:r>
            <w:r w:rsidR="00464927">
              <w:rPr>
                <w:rFonts w:cstheme="minorHAnsi"/>
                <w:sz w:val="24"/>
                <w:szCs w:val="24"/>
              </w:rPr>
              <w:t>¿Qué es</w:t>
            </w:r>
            <w:r w:rsidR="006E1ED6" w:rsidRPr="006E1ED6">
              <w:rPr>
                <w:rFonts w:cstheme="minorHAnsi"/>
                <w:sz w:val="24"/>
                <w:szCs w:val="24"/>
              </w:rPr>
              <w:t xml:space="preserve"> una paráfrasis? Consiste en expresar con nues</w:t>
            </w:r>
            <w:r w:rsidR="006E1ED6">
              <w:rPr>
                <w:rFonts w:cstheme="minorHAnsi"/>
                <w:sz w:val="24"/>
                <w:szCs w:val="24"/>
              </w:rPr>
              <w:t xml:space="preserve">tras palabras algo que  hemos estudiado o leído, </w:t>
            </w:r>
            <w:r w:rsidR="006E1ED6" w:rsidRPr="006E1ED6">
              <w:rPr>
                <w:rFonts w:cstheme="minorHAnsi"/>
                <w:sz w:val="24"/>
                <w:szCs w:val="24"/>
              </w:rPr>
              <w:t>sin</w:t>
            </w:r>
            <w:r w:rsidR="006E1ED6">
              <w:rPr>
                <w:rFonts w:cstheme="minorHAnsi"/>
                <w:sz w:val="24"/>
                <w:szCs w:val="24"/>
              </w:rPr>
              <w:t xml:space="preserve"> quitar lo más importante</w:t>
            </w:r>
            <w:r w:rsidR="006E1ED6" w:rsidRPr="006E1ED6">
              <w:rPr>
                <w:rFonts w:cstheme="minorHAnsi"/>
                <w:sz w:val="24"/>
                <w:szCs w:val="24"/>
              </w:rPr>
              <w:t xml:space="preserve"> de su conte</w:t>
            </w:r>
            <w:r w:rsidR="00464927">
              <w:rPr>
                <w:rFonts w:cstheme="minorHAnsi"/>
                <w:sz w:val="24"/>
                <w:szCs w:val="24"/>
              </w:rPr>
              <w:t>nido. Parafrasear es, “repetir lo que otro ha dicho pero con nuestras propias palabras”.</w:t>
            </w:r>
          </w:p>
          <w:p w:rsidR="00D4464B" w:rsidRDefault="00D4464B" w:rsidP="00415645">
            <w:pPr>
              <w:jc w:val="both"/>
              <w:rPr>
                <w:rFonts w:cstheme="minorHAnsi"/>
                <w:sz w:val="24"/>
                <w:szCs w:val="24"/>
              </w:rPr>
            </w:pPr>
          </w:p>
          <w:p w:rsidR="00D4464B" w:rsidRDefault="006E1ED6" w:rsidP="005C2159">
            <w:pPr>
              <w:jc w:val="both"/>
              <w:rPr>
                <w:rFonts w:cstheme="minorHAnsi"/>
                <w:sz w:val="24"/>
                <w:szCs w:val="24"/>
              </w:rPr>
            </w:pPr>
            <w:r>
              <w:rPr>
                <w:rFonts w:cstheme="minorHAnsi"/>
                <w:sz w:val="24"/>
                <w:szCs w:val="24"/>
              </w:rPr>
              <w:t>-</w:t>
            </w:r>
            <w:r w:rsidR="00D4464B">
              <w:rPr>
                <w:rFonts w:cstheme="minorHAnsi"/>
                <w:sz w:val="24"/>
                <w:szCs w:val="24"/>
              </w:rPr>
              <w:t xml:space="preserve">Aquí te muestro 2 </w:t>
            </w:r>
            <w:r>
              <w:rPr>
                <w:rFonts w:cstheme="minorHAnsi"/>
                <w:sz w:val="24"/>
                <w:szCs w:val="24"/>
              </w:rPr>
              <w:t>Ejemplos de paráfrasis:</w:t>
            </w:r>
          </w:p>
          <w:p w:rsidR="005C2159" w:rsidRPr="005C2159" w:rsidRDefault="006E1ED6" w:rsidP="005C2159">
            <w:pPr>
              <w:jc w:val="both"/>
              <w:rPr>
                <w:rFonts w:cstheme="minorHAnsi"/>
                <w:sz w:val="24"/>
                <w:szCs w:val="24"/>
              </w:rPr>
            </w:pPr>
            <w:r>
              <w:rPr>
                <w:rFonts w:cstheme="minorHAnsi"/>
                <w:sz w:val="24"/>
                <w:szCs w:val="24"/>
              </w:rPr>
              <w:t xml:space="preserve"> </w:t>
            </w:r>
            <w:r w:rsidR="005C2159">
              <w:rPr>
                <w:rFonts w:cstheme="minorHAnsi"/>
                <w:sz w:val="24"/>
                <w:szCs w:val="24"/>
              </w:rPr>
              <w:t xml:space="preserve">1. </w:t>
            </w:r>
            <w:r w:rsidR="005C2159" w:rsidRPr="005C2159">
              <w:rPr>
                <w:rFonts w:cstheme="minorHAnsi"/>
                <w:sz w:val="24"/>
                <w:szCs w:val="24"/>
              </w:rPr>
              <w:t>“Elige un trabajo que te guste y no tendrás que trabajar ni un día de tu vida”. (Confucio).</w:t>
            </w:r>
          </w:p>
          <w:p w:rsidR="005C2159" w:rsidRPr="005C2159" w:rsidRDefault="005C2159" w:rsidP="005C2159">
            <w:pPr>
              <w:jc w:val="both"/>
              <w:rPr>
                <w:rFonts w:cstheme="minorHAnsi"/>
                <w:sz w:val="24"/>
                <w:szCs w:val="24"/>
              </w:rPr>
            </w:pPr>
            <w:r w:rsidRPr="005C2159">
              <w:rPr>
                <w:rFonts w:cstheme="minorHAnsi"/>
                <w:sz w:val="24"/>
                <w:szCs w:val="24"/>
              </w:rPr>
              <w:t>Paráfrasis: si te gusta tu trabajo lo verás como un placer y no como una obligación.</w:t>
            </w:r>
          </w:p>
          <w:p w:rsidR="005C2159" w:rsidRPr="005C2159" w:rsidRDefault="005C2159" w:rsidP="005C2159">
            <w:pPr>
              <w:jc w:val="both"/>
              <w:rPr>
                <w:rFonts w:cstheme="minorHAnsi"/>
                <w:sz w:val="24"/>
                <w:szCs w:val="24"/>
              </w:rPr>
            </w:pPr>
            <w:r>
              <w:rPr>
                <w:rFonts w:cstheme="minorHAnsi"/>
                <w:sz w:val="24"/>
                <w:szCs w:val="24"/>
              </w:rPr>
              <w:t xml:space="preserve">2. </w:t>
            </w:r>
            <w:r w:rsidRPr="005C2159">
              <w:rPr>
                <w:rFonts w:cstheme="minorHAnsi"/>
                <w:sz w:val="24"/>
                <w:szCs w:val="24"/>
              </w:rPr>
              <w:t>“Todos somos muy ignorantes. Lo que ocurre es que no todos ignoramos las mismas cosas”. (Albert Einstein).</w:t>
            </w:r>
          </w:p>
          <w:p w:rsidR="005C2159" w:rsidRDefault="005C2159" w:rsidP="005C2159">
            <w:pPr>
              <w:jc w:val="both"/>
              <w:rPr>
                <w:rFonts w:cstheme="minorHAnsi"/>
                <w:sz w:val="24"/>
                <w:szCs w:val="24"/>
              </w:rPr>
            </w:pPr>
            <w:r w:rsidRPr="005C2159">
              <w:rPr>
                <w:rFonts w:cstheme="minorHAnsi"/>
                <w:sz w:val="24"/>
                <w:szCs w:val="24"/>
              </w:rPr>
              <w:t>Paráfrasis: ninguna persona sabe todo, lo que pasa es que cada uno conoce de temas distintos.</w:t>
            </w:r>
          </w:p>
          <w:p w:rsidR="00464927" w:rsidRDefault="00464927" w:rsidP="005C2159">
            <w:pPr>
              <w:jc w:val="both"/>
              <w:rPr>
                <w:rFonts w:cstheme="minorHAnsi"/>
                <w:sz w:val="24"/>
                <w:szCs w:val="24"/>
              </w:rPr>
            </w:pPr>
          </w:p>
          <w:p w:rsidR="00464927" w:rsidRDefault="00464927" w:rsidP="005C2159">
            <w:pPr>
              <w:jc w:val="both"/>
              <w:rPr>
                <w:rFonts w:cstheme="minorHAnsi"/>
                <w:b/>
                <w:sz w:val="24"/>
                <w:szCs w:val="24"/>
              </w:rPr>
            </w:pPr>
            <w:r w:rsidRPr="00464927">
              <w:rPr>
                <w:rFonts w:cstheme="minorHAnsi"/>
                <w:b/>
                <w:sz w:val="24"/>
                <w:szCs w:val="24"/>
              </w:rPr>
              <w:t xml:space="preserve">Para saber más sobre cómo hacer una paráfrasis: </w:t>
            </w:r>
          </w:p>
          <w:p w:rsidR="00464927" w:rsidRPr="00464927" w:rsidRDefault="00D3629E" w:rsidP="005C2159">
            <w:pPr>
              <w:jc w:val="both"/>
              <w:rPr>
                <w:rFonts w:cstheme="minorHAnsi"/>
                <w:sz w:val="24"/>
                <w:szCs w:val="24"/>
              </w:rPr>
            </w:pPr>
            <w:hyperlink r:id="rId7" w:history="1">
              <w:r w:rsidR="00464927" w:rsidRPr="00464927">
                <w:rPr>
                  <w:rStyle w:val="Hipervnculo"/>
                  <w:rFonts w:cstheme="minorHAnsi"/>
                  <w:sz w:val="24"/>
                  <w:szCs w:val="24"/>
                </w:rPr>
                <w:t>https://www.youtube.com/watch?v=rwd6KXPu-j0</w:t>
              </w:r>
            </w:hyperlink>
          </w:p>
          <w:p w:rsidR="00D4464B" w:rsidRDefault="00D4464B" w:rsidP="005C2159">
            <w:pPr>
              <w:jc w:val="both"/>
              <w:rPr>
                <w:rFonts w:cstheme="minorHAnsi"/>
                <w:sz w:val="24"/>
                <w:szCs w:val="24"/>
              </w:rPr>
            </w:pPr>
          </w:p>
          <w:p w:rsidR="005C2159" w:rsidRDefault="005C2159" w:rsidP="005C2159">
            <w:pPr>
              <w:jc w:val="both"/>
              <w:rPr>
                <w:rFonts w:cstheme="minorHAnsi"/>
                <w:sz w:val="24"/>
                <w:szCs w:val="24"/>
              </w:rPr>
            </w:pPr>
            <w:r>
              <w:rPr>
                <w:rFonts w:cstheme="minorHAnsi"/>
                <w:sz w:val="24"/>
                <w:szCs w:val="24"/>
              </w:rPr>
              <w:t>-Usar la paráfrasis para estudiar y tratar de aprender un tema es muy útil, porque para escribir la paráfrasis primero es necesario entender bien lo que leemos.</w:t>
            </w:r>
          </w:p>
          <w:p w:rsidR="00D4464B" w:rsidRDefault="00D4464B" w:rsidP="005C2159">
            <w:pPr>
              <w:jc w:val="both"/>
              <w:rPr>
                <w:rFonts w:cstheme="minorHAnsi"/>
                <w:sz w:val="24"/>
                <w:szCs w:val="24"/>
              </w:rPr>
            </w:pPr>
          </w:p>
          <w:p w:rsidR="005C2159" w:rsidRDefault="005C2159" w:rsidP="005C2159">
            <w:pPr>
              <w:jc w:val="both"/>
              <w:rPr>
                <w:rFonts w:cstheme="minorHAnsi"/>
                <w:sz w:val="24"/>
                <w:szCs w:val="24"/>
              </w:rPr>
            </w:pPr>
            <w:r>
              <w:rPr>
                <w:rFonts w:cstheme="minorHAnsi"/>
                <w:sz w:val="24"/>
                <w:szCs w:val="24"/>
              </w:rPr>
              <w:t>-Vamos a apl</w:t>
            </w:r>
            <w:r w:rsidR="00572F4E">
              <w:rPr>
                <w:rFonts w:cstheme="minorHAnsi"/>
                <w:sz w:val="24"/>
                <w:szCs w:val="24"/>
              </w:rPr>
              <w:t xml:space="preserve">icar la </w:t>
            </w:r>
            <w:r>
              <w:rPr>
                <w:rFonts w:cstheme="minorHAnsi"/>
                <w:sz w:val="24"/>
                <w:szCs w:val="24"/>
              </w:rPr>
              <w:t xml:space="preserve">estrategia </w:t>
            </w:r>
            <w:r w:rsidR="00572F4E">
              <w:rPr>
                <w:rFonts w:cstheme="minorHAnsi"/>
                <w:sz w:val="24"/>
                <w:szCs w:val="24"/>
              </w:rPr>
              <w:t xml:space="preserve">de la paráfrasis </w:t>
            </w:r>
            <w:r>
              <w:rPr>
                <w:rFonts w:cstheme="minorHAnsi"/>
                <w:sz w:val="24"/>
                <w:szCs w:val="24"/>
              </w:rPr>
              <w:t xml:space="preserve">con dos textos: Lee el texto “Dolor de muelas” que viene en la página 129 de tu libro </w:t>
            </w:r>
            <w:r>
              <w:rPr>
                <w:rFonts w:cstheme="minorHAnsi"/>
                <w:sz w:val="24"/>
                <w:szCs w:val="24"/>
              </w:rPr>
              <w:lastRenderedPageBreak/>
              <w:t xml:space="preserve">de español  y </w:t>
            </w:r>
            <w:r w:rsidR="00572F4E">
              <w:rPr>
                <w:rFonts w:cstheme="minorHAnsi"/>
                <w:sz w:val="24"/>
                <w:szCs w:val="24"/>
              </w:rPr>
              <w:t xml:space="preserve">después </w:t>
            </w:r>
            <w:r>
              <w:rPr>
                <w:rFonts w:cstheme="minorHAnsi"/>
                <w:sz w:val="24"/>
                <w:szCs w:val="24"/>
              </w:rPr>
              <w:t xml:space="preserve">el texto </w:t>
            </w:r>
            <w:r w:rsidR="00676650">
              <w:rPr>
                <w:rFonts w:cstheme="minorHAnsi"/>
                <w:sz w:val="24"/>
                <w:szCs w:val="24"/>
              </w:rPr>
              <w:t>“</w:t>
            </w:r>
            <w:r>
              <w:rPr>
                <w:rFonts w:cstheme="minorHAnsi"/>
                <w:sz w:val="24"/>
                <w:szCs w:val="24"/>
              </w:rPr>
              <w:t>¿Cuál es la causa del dolor de muelas</w:t>
            </w:r>
            <w:r w:rsidR="00676650">
              <w:rPr>
                <w:rFonts w:cstheme="minorHAnsi"/>
                <w:sz w:val="24"/>
                <w:szCs w:val="24"/>
              </w:rPr>
              <w:t>”</w:t>
            </w:r>
            <w:r>
              <w:rPr>
                <w:rFonts w:cstheme="minorHAnsi"/>
                <w:sz w:val="24"/>
                <w:szCs w:val="24"/>
              </w:rPr>
              <w:t xml:space="preserve">? de la página 130 también de tu libro de Español, y en tu </w:t>
            </w:r>
            <w:r w:rsidR="00572F4E">
              <w:rPr>
                <w:rFonts w:cstheme="minorHAnsi"/>
                <w:sz w:val="24"/>
                <w:szCs w:val="24"/>
              </w:rPr>
              <w:t>libre</w:t>
            </w:r>
            <w:r>
              <w:rPr>
                <w:rFonts w:cstheme="minorHAnsi"/>
                <w:sz w:val="24"/>
                <w:szCs w:val="24"/>
              </w:rPr>
              <w:t xml:space="preserve">ta escribe una paráfrasis de cada uno de los textos, recuerda que una paráfrasis es: </w:t>
            </w:r>
            <w:r w:rsidRPr="005C2159">
              <w:rPr>
                <w:rFonts w:cstheme="minorHAnsi"/>
                <w:sz w:val="24"/>
                <w:szCs w:val="24"/>
              </w:rPr>
              <w:t>expresar con nuestras palabras algo que  hemos estudiado o leído, sin quitar lo má</w:t>
            </w:r>
            <w:r>
              <w:rPr>
                <w:rFonts w:cstheme="minorHAnsi"/>
                <w:sz w:val="24"/>
                <w:szCs w:val="24"/>
              </w:rPr>
              <w:t xml:space="preserve">s importante de su contenido. </w:t>
            </w:r>
          </w:p>
          <w:p w:rsidR="00572F4E" w:rsidRDefault="00572F4E" w:rsidP="005C2159">
            <w:pPr>
              <w:jc w:val="both"/>
              <w:rPr>
                <w:rFonts w:cstheme="minorHAnsi"/>
                <w:sz w:val="24"/>
                <w:szCs w:val="24"/>
              </w:rPr>
            </w:pPr>
          </w:p>
          <w:p w:rsidR="005C2159" w:rsidRDefault="005C2159" w:rsidP="005C2159">
            <w:pPr>
              <w:jc w:val="both"/>
              <w:rPr>
                <w:rFonts w:cstheme="minorHAnsi"/>
                <w:sz w:val="24"/>
                <w:szCs w:val="24"/>
              </w:rPr>
            </w:pPr>
            <w:r>
              <w:rPr>
                <w:rFonts w:cstheme="minorHAnsi"/>
                <w:sz w:val="24"/>
                <w:szCs w:val="24"/>
              </w:rPr>
              <w:t>-Revisa la ortografía y la letra, y lee tus paráfrasis a tu familia.</w:t>
            </w:r>
          </w:p>
          <w:p w:rsidR="00D4464B" w:rsidRDefault="00D4464B" w:rsidP="005C2159">
            <w:pPr>
              <w:jc w:val="both"/>
              <w:rPr>
                <w:rFonts w:cstheme="minorHAnsi"/>
                <w:sz w:val="24"/>
                <w:szCs w:val="24"/>
              </w:rPr>
            </w:pPr>
          </w:p>
          <w:p w:rsidR="005C2159" w:rsidRDefault="00D4464B" w:rsidP="005C2159">
            <w:pPr>
              <w:jc w:val="both"/>
              <w:rPr>
                <w:rFonts w:cstheme="minorHAnsi"/>
                <w:sz w:val="24"/>
                <w:szCs w:val="24"/>
              </w:rPr>
            </w:pPr>
            <w:r>
              <w:rPr>
                <w:rFonts w:cstheme="minorHAnsi"/>
                <w:sz w:val="24"/>
                <w:szCs w:val="24"/>
              </w:rPr>
              <w:t>-A partir de la actividad anterior responde: ¿En qué son diferentes los dos textos? ¿En qué se parecen? ¿cuál texto ofrece datos científicos? ¿Cuál de los textos habla sobre medicina tradicional?</w:t>
            </w:r>
            <w:r w:rsidR="00676650">
              <w:rPr>
                <w:rFonts w:cstheme="minorHAnsi"/>
                <w:sz w:val="24"/>
                <w:szCs w:val="24"/>
              </w:rPr>
              <w:t xml:space="preserve"> Cuándo te ha dado dolor de muelas a ti o algún familiar ¿qué utilizan para curarse? ¿Te sirvió la estrategia de la paráfrasis para comprender mejor los textos? ¿Por qué?</w:t>
            </w:r>
          </w:p>
          <w:p w:rsidR="00676650" w:rsidRDefault="00676650" w:rsidP="005C2159">
            <w:pPr>
              <w:jc w:val="both"/>
              <w:rPr>
                <w:rFonts w:cstheme="minorHAnsi"/>
                <w:sz w:val="24"/>
                <w:szCs w:val="24"/>
              </w:rPr>
            </w:pPr>
          </w:p>
          <w:p w:rsidR="00676650" w:rsidRDefault="00676650" w:rsidP="005C2159">
            <w:pPr>
              <w:jc w:val="both"/>
              <w:rPr>
                <w:rFonts w:cstheme="minorHAnsi"/>
                <w:sz w:val="24"/>
                <w:szCs w:val="24"/>
              </w:rPr>
            </w:pPr>
            <w:r w:rsidRPr="00852F86">
              <w:rPr>
                <w:rFonts w:cstheme="minorHAnsi"/>
                <w:b/>
                <w:sz w:val="24"/>
                <w:szCs w:val="24"/>
              </w:rPr>
              <w:t>-Segunda estrategia de a</w:t>
            </w:r>
            <w:r w:rsidR="00852F86" w:rsidRPr="00852F86">
              <w:rPr>
                <w:rFonts w:cstheme="minorHAnsi"/>
                <w:b/>
                <w:sz w:val="24"/>
                <w:szCs w:val="24"/>
              </w:rPr>
              <w:t>prendizaje, Mapas conceptuales</w:t>
            </w:r>
            <w:r w:rsidR="00852F86">
              <w:rPr>
                <w:rFonts w:cstheme="minorHAnsi"/>
                <w:b/>
                <w:sz w:val="24"/>
                <w:szCs w:val="24"/>
              </w:rPr>
              <w:t xml:space="preserve">: </w:t>
            </w:r>
            <w:r w:rsidR="00852F86">
              <w:rPr>
                <w:rFonts w:cstheme="minorHAnsi"/>
                <w:sz w:val="24"/>
                <w:szCs w:val="24"/>
              </w:rPr>
              <w:t xml:space="preserve">¿Qué es un mapa conceptual? </w:t>
            </w:r>
            <w:r w:rsidR="00852F86">
              <w:t xml:space="preserve"> U</w:t>
            </w:r>
            <w:r w:rsidR="00852F86" w:rsidRPr="00852F86">
              <w:rPr>
                <w:rFonts w:cstheme="minorHAnsi"/>
                <w:sz w:val="24"/>
                <w:szCs w:val="24"/>
              </w:rPr>
              <w:t>n mapa conceptual es un esquema de ideas que sirve de herramienta para organizar de manera gráfica y simpl</w:t>
            </w:r>
            <w:r w:rsidR="00852F86">
              <w:rPr>
                <w:rFonts w:cstheme="minorHAnsi"/>
                <w:sz w:val="24"/>
                <w:szCs w:val="24"/>
              </w:rPr>
              <w:t>ificada conceptos y enunciados con el propósito de poder aprender mejor un tema.</w:t>
            </w:r>
          </w:p>
          <w:p w:rsidR="00B67839" w:rsidRDefault="00B67839" w:rsidP="005C2159">
            <w:pPr>
              <w:jc w:val="both"/>
              <w:rPr>
                <w:rFonts w:cstheme="minorHAnsi"/>
                <w:sz w:val="24"/>
                <w:szCs w:val="24"/>
              </w:rPr>
            </w:pPr>
          </w:p>
          <w:p w:rsidR="00B67839" w:rsidRDefault="00B67839" w:rsidP="005C2159">
            <w:pPr>
              <w:jc w:val="both"/>
              <w:rPr>
                <w:rFonts w:cstheme="minorHAnsi"/>
                <w:sz w:val="24"/>
                <w:szCs w:val="24"/>
              </w:rPr>
            </w:pPr>
            <w:r>
              <w:rPr>
                <w:rFonts w:cstheme="minorHAnsi"/>
                <w:sz w:val="24"/>
                <w:szCs w:val="24"/>
              </w:rPr>
              <w:t xml:space="preserve">-¿Cómo hacer un mapa conceptual? </w:t>
            </w:r>
            <w:r w:rsidRPr="00B67839">
              <w:rPr>
                <w:rFonts w:cstheme="minorHAnsi"/>
                <w:sz w:val="24"/>
                <w:szCs w:val="24"/>
              </w:rPr>
              <w:t>1: Define el tema de tu Mapa Conceptual</w:t>
            </w:r>
            <w:r>
              <w:rPr>
                <w:rFonts w:cstheme="minorHAnsi"/>
                <w:sz w:val="24"/>
                <w:szCs w:val="24"/>
              </w:rPr>
              <w:t xml:space="preserve">, </w:t>
            </w:r>
            <w:r>
              <w:t xml:space="preserve"> </w:t>
            </w:r>
            <w:r w:rsidRPr="00B67839">
              <w:rPr>
                <w:rFonts w:cstheme="minorHAnsi"/>
                <w:sz w:val="24"/>
                <w:szCs w:val="24"/>
              </w:rPr>
              <w:t>2: Recopila toda la información necesaria</w:t>
            </w:r>
            <w:r>
              <w:rPr>
                <w:rFonts w:cstheme="minorHAnsi"/>
                <w:sz w:val="24"/>
                <w:szCs w:val="24"/>
              </w:rPr>
              <w:t xml:space="preserve">, </w:t>
            </w:r>
            <w:r>
              <w:t xml:space="preserve"> </w:t>
            </w:r>
            <w:r>
              <w:rPr>
                <w:rFonts w:cstheme="minorHAnsi"/>
                <w:sz w:val="24"/>
                <w:szCs w:val="24"/>
              </w:rPr>
              <w:t>3: Sintetiza y resume</w:t>
            </w:r>
            <w:r w:rsidRPr="00B67839">
              <w:rPr>
                <w:rFonts w:cstheme="minorHAnsi"/>
                <w:sz w:val="24"/>
                <w:szCs w:val="24"/>
              </w:rPr>
              <w:t xml:space="preserve"> la información</w:t>
            </w:r>
            <w:r>
              <w:rPr>
                <w:rFonts w:cstheme="minorHAnsi"/>
                <w:sz w:val="24"/>
                <w:szCs w:val="24"/>
              </w:rPr>
              <w:t xml:space="preserve">, </w:t>
            </w:r>
            <w:r>
              <w:t xml:space="preserve"> </w:t>
            </w:r>
            <w:r>
              <w:rPr>
                <w:rFonts w:cstheme="minorHAnsi"/>
                <w:sz w:val="24"/>
                <w:szCs w:val="24"/>
              </w:rPr>
              <w:t xml:space="preserve">4: Crea una lista de palabras clave o ideas, </w:t>
            </w:r>
            <w:r>
              <w:t xml:space="preserve"> 5: </w:t>
            </w:r>
            <w:r>
              <w:rPr>
                <w:rFonts w:cstheme="minorHAnsi"/>
                <w:sz w:val="24"/>
                <w:szCs w:val="24"/>
              </w:rPr>
              <w:t>Integra las palabras clave o ideas en tu mapa conceptual, 6: Conecta las ideas con palabras o frases, fíjate en los ejemplos de la imagen, 7: Revisa tu mapa y corrige lo que sea necesario.</w:t>
            </w:r>
          </w:p>
          <w:p w:rsidR="00B67839" w:rsidRDefault="00B67839" w:rsidP="005C2159">
            <w:pPr>
              <w:jc w:val="both"/>
              <w:rPr>
                <w:rFonts w:cstheme="minorHAnsi"/>
                <w:sz w:val="24"/>
                <w:szCs w:val="24"/>
              </w:rPr>
            </w:pPr>
          </w:p>
          <w:p w:rsidR="00852F86" w:rsidRDefault="00852F86" w:rsidP="005C2159">
            <w:pPr>
              <w:jc w:val="both"/>
              <w:rPr>
                <w:rFonts w:cstheme="minorHAnsi"/>
                <w:sz w:val="24"/>
                <w:szCs w:val="24"/>
              </w:rPr>
            </w:pPr>
          </w:p>
          <w:p w:rsidR="00852F86" w:rsidRDefault="00852F86" w:rsidP="005C2159">
            <w:pPr>
              <w:jc w:val="both"/>
              <w:rPr>
                <w:rFonts w:cstheme="minorHAnsi"/>
                <w:sz w:val="24"/>
                <w:szCs w:val="24"/>
              </w:rPr>
            </w:pPr>
            <w:r>
              <w:rPr>
                <w:rFonts w:cstheme="minorHAnsi"/>
                <w:sz w:val="24"/>
                <w:szCs w:val="24"/>
              </w:rPr>
              <w:t>-Ejemplo</w:t>
            </w:r>
            <w:r w:rsidR="00B67839">
              <w:rPr>
                <w:rFonts w:cstheme="minorHAnsi"/>
                <w:sz w:val="24"/>
                <w:szCs w:val="24"/>
              </w:rPr>
              <w:t>s</w:t>
            </w:r>
            <w:r>
              <w:rPr>
                <w:rFonts w:cstheme="minorHAnsi"/>
                <w:sz w:val="24"/>
                <w:szCs w:val="24"/>
              </w:rPr>
              <w:t xml:space="preserve"> de mapa</w:t>
            </w:r>
            <w:r w:rsidR="00B67839">
              <w:rPr>
                <w:rFonts w:cstheme="minorHAnsi"/>
                <w:sz w:val="24"/>
                <w:szCs w:val="24"/>
              </w:rPr>
              <w:t>s</w:t>
            </w:r>
            <w:r>
              <w:rPr>
                <w:rFonts w:cstheme="minorHAnsi"/>
                <w:sz w:val="24"/>
                <w:szCs w:val="24"/>
              </w:rPr>
              <w:t xml:space="preserve"> conceptual</w:t>
            </w:r>
            <w:r w:rsidR="00B67839">
              <w:rPr>
                <w:rFonts w:cstheme="minorHAnsi"/>
                <w:sz w:val="24"/>
                <w:szCs w:val="24"/>
              </w:rPr>
              <w:t>es</w:t>
            </w:r>
            <w:r>
              <w:rPr>
                <w:rFonts w:cstheme="minorHAnsi"/>
                <w:sz w:val="24"/>
                <w:szCs w:val="24"/>
              </w:rPr>
              <w:t xml:space="preserve">: </w:t>
            </w:r>
          </w:p>
          <w:p w:rsidR="00852F86" w:rsidRDefault="00280BA6" w:rsidP="005C2159">
            <w:pPr>
              <w:jc w:val="both"/>
              <w:rPr>
                <w:noProof/>
                <w:lang w:eastAsia="es-MX"/>
              </w:rPr>
            </w:pPr>
            <w:r>
              <w:rPr>
                <w:noProof/>
                <w:lang w:eastAsia="es-MX"/>
              </w:rPr>
              <w:lastRenderedPageBreak/>
              <w:drawing>
                <wp:inline distT="0" distB="0" distL="0" distR="0" wp14:anchorId="3EC3F36A" wp14:editId="6BB30E2F">
                  <wp:extent cx="3590925" cy="1885235"/>
                  <wp:effectExtent l="0" t="0" r="0" b="0"/>
                  <wp:docPr id="4" name="Imagen 4" descr="Mapa Conceptual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Conceptual Para Niñ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403" cy="1894936"/>
                          </a:xfrm>
                          <a:prstGeom prst="rect">
                            <a:avLst/>
                          </a:prstGeom>
                          <a:noFill/>
                          <a:ln>
                            <a:noFill/>
                          </a:ln>
                        </pic:spPr>
                      </pic:pic>
                    </a:graphicData>
                  </a:graphic>
                </wp:inline>
              </w:drawing>
            </w:r>
            <w:r w:rsidR="00B67839">
              <w:rPr>
                <w:rFonts w:cstheme="minorHAnsi"/>
                <w:sz w:val="24"/>
                <w:szCs w:val="24"/>
              </w:rPr>
              <w:t xml:space="preserve"> </w:t>
            </w:r>
            <w:r w:rsidR="00B67839">
              <w:rPr>
                <w:noProof/>
                <w:lang w:eastAsia="es-MX"/>
              </w:rPr>
              <w:t xml:space="preserve"> </w:t>
            </w:r>
            <w:r w:rsidR="00B67839">
              <w:rPr>
                <w:noProof/>
                <w:lang w:eastAsia="es-MX"/>
              </w:rPr>
              <w:drawing>
                <wp:inline distT="0" distB="0" distL="0" distR="0" wp14:anchorId="76797320" wp14:editId="4B6C630B">
                  <wp:extent cx="3505200" cy="1931755"/>
                  <wp:effectExtent l="0" t="0" r="0" b="0"/>
                  <wp:docPr id="5" name="Imagen 5" descr="Como elaborar mapas conceptu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o elaborar mapas conceptu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0301" cy="1934566"/>
                          </a:xfrm>
                          <a:prstGeom prst="rect">
                            <a:avLst/>
                          </a:prstGeom>
                          <a:noFill/>
                          <a:ln>
                            <a:noFill/>
                          </a:ln>
                        </pic:spPr>
                      </pic:pic>
                    </a:graphicData>
                  </a:graphic>
                </wp:inline>
              </w:drawing>
            </w:r>
          </w:p>
          <w:p w:rsidR="008F182D" w:rsidRDefault="008F182D" w:rsidP="008F182D">
            <w:pPr>
              <w:rPr>
                <w:rFonts w:cstheme="minorHAnsi"/>
                <w:b/>
                <w:sz w:val="24"/>
                <w:szCs w:val="24"/>
              </w:rPr>
            </w:pPr>
            <w:r w:rsidRPr="006E6785">
              <w:rPr>
                <w:rFonts w:cstheme="minorHAnsi"/>
                <w:b/>
                <w:sz w:val="24"/>
                <w:szCs w:val="24"/>
              </w:rPr>
              <w:t>Para aprender más sobre cómo hacer mapas conceptuales</w:t>
            </w:r>
            <w:r>
              <w:rPr>
                <w:rFonts w:cstheme="minorHAnsi"/>
                <w:b/>
                <w:sz w:val="24"/>
                <w:szCs w:val="24"/>
              </w:rPr>
              <w:t>:</w:t>
            </w:r>
          </w:p>
          <w:p w:rsidR="008F182D" w:rsidRDefault="00D3629E" w:rsidP="008F182D">
            <w:pPr>
              <w:rPr>
                <w:rFonts w:cstheme="minorHAnsi"/>
                <w:sz w:val="24"/>
                <w:szCs w:val="24"/>
              </w:rPr>
            </w:pPr>
            <w:hyperlink r:id="rId10" w:history="1">
              <w:r w:rsidR="008F182D" w:rsidRPr="006E6785">
                <w:rPr>
                  <w:rStyle w:val="Hipervnculo"/>
                  <w:rFonts w:cstheme="minorHAnsi"/>
                  <w:sz w:val="24"/>
                  <w:szCs w:val="24"/>
                </w:rPr>
                <w:t>https://www.youtube.com/watch?v=4ZrZ1TOys8I</w:t>
              </w:r>
            </w:hyperlink>
          </w:p>
          <w:p w:rsidR="008F182D" w:rsidRDefault="008F182D" w:rsidP="008F182D">
            <w:pPr>
              <w:rPr>
                <w:rFonts w:cstheme="minorHAnsi"/>
                <w:sz w:val="24"/>
                <w:szCs w:val="24"/>
              </w:rPr>
            </w:pPr>
          </w:p>
          <w:p w:rsidR="008F182D" w:rsidRPr="00852F86" w:rsidRDefault="008F182D" w:rsidP="005C2159">
            <w:pPr>
              <w:jc w:val="both"/>
              <w:rPr>
                <w:rFonts w:cstheme="minorHAnsi"/>
                <w:sz w:val="24"/>
                <w:szCs w:val="24"/>
              </w:rPr>
            </w:pPr>
          </w:p>
          <w:p w:rsidR="002F21D1" w:rsidRDefault="002F21D1" w:rsidP="005C2159">
            <w:pPr>
              <w:rPr>
                <w:rFonts w:cstheme="minorHAnsi"/>
                <w:b/>
                <w:sz w:val="24"/>
                <w:szCs w:val="24"/>
                <w:u w:val="single"/>
              </w:rPr>
            </w:pPr>
          </w:p>
          <w:p w:rsidR="00852F86" w:rsidRDefault="00852F86" w:rsidP="005C2159">
            <w:pPr>
              <w:rPr>
                <w:rFonts w:cstheme="minorHAnsi"/>
                <w:sz w:val="24"/>
                <w:szCs w:val="24"/>
              </w:rPr>
            </w:pPr>
            <w:r w:rsidRPr="00852F86">
              <w:rPr>
                <w:rFonts w:cstheme="minorHAnsi"/>
                <w:sz w:val="24"/>
                <w:szCs w:val="24"/>
              </w:rPr>
              <w:t xml:space="preserve">-Los </w:t>
            </w:r>
            <w:r>
              <w:rPr>
                <w:rFonts w:cstheme="minorHAnsi"/>
                <w:sz w:val="24"/>
                <w:szCs w:val="24"/>
              </w:rPr>
              <w:t>mapas conceptuales son una exce</w:t>
            </w:r>
            <w:r w:rsidRPr="00852F86">
              <w:rPr>
                <w:rFonts w:cstheme="minorHAnsi"/>
                <w:sz w:val="24"/>
                <w:szCs w:val="24"/>
              </w:rPr>
              <w:t>lente herramienta para estudiar</w:t>
            </w:r>
            <w:r w:rsidR="00280BA6">
              <w:rPr>
                <w:rFonts w:cstheme="minorHAnsi"/>
                <w:sz w:val="24"/>
                <w:szCs w:val="24"/>
              </w:rPr>
              <w:t xml:space="preserve"> y aprender más fácil, yo los utiliz</w:t>
            </w:r>
            <w:r w:rsidRPr="00852F86">
              <w:rPr>
                <w:rFonts w:cstheme="minorHAnsi"/>
                <w:sz w:val="24"/>
                <w:szCs w:val="24"/>
              </w:rPr>
              <w:t>o mucho cuando necesito repasar un tema nuevo</w:t>
            </w:r>
            <w:r>
              <w:rPr>
                <w:rFonts w:cstheme="minorHAnsi"/>
                <w:sz w:val="24"/>
                <w:szCs w:val="24"/>
              </w:rPr>
              <w:t>.</w:t>
            </w:r>
          </w:p>
          <w:p w:rsidR="00852F86" w:rsidRDefault="00852F86" w:rsidP="005C2159">
            <w:pPr>
              <w:rPr>
                <w:rFonts w:cstheme="minorHAnsi"/>
                <w:sz w:val="24"/>
                <w:szCs w:val="24"/>
              </w:rPr>
            </w:pPr>
          </w:p>
          <w:p w:rsidR="00852F86" w:rsidRDefault="00852F86" w:rsidP="005C2159">
            <w:pPr>
              <w:rPr>
                <w:rFonts w:cstheme="minorHAnsi"/>
                <w:sz w:val="24"/>
                <w:szCs w:val="24"/>
              </w:rPr>
            </w:pPr>
            <w:r>
              <w:rPr>
                <w:rFonts w:cstheme="minorHAnsi"/>
                <w:sz w:val="24"/>
                <w:szCs w:val="24"/>
              </w:rPr>
              <w:t>-Te</w:t>
            </w:r>
            <w:r w:rsidR="00280BA6">
              <w:rPr>
                <w:rFonts w:cstheme="minorHAnsi"/>
                <w:sz w:val="24"/>
                <w:szCs w:val="24"/>
              </w:rPr>
              <w:t xml:space="preserve"> invito a aprender un tema de Ciencias Naturales</w:t>
            </w:r>
            <w:r>
              <w:rPr>
                <w:rFonts w:cstheme="minorHAnsi"/>
                <w:sz w:val="24"/>
                <w:szCs w:val="24"/>
              </w:rPr>
              <w:t xml:space="preserve"> usando un mapa conceptual: </w:t>
            </w:r>
          </w:p>
          <w:p w:rsidR="00280BA6" w:rsidRDefault="00280BA6" w:rsidP="005C2159">
            <w:pPr>
              <w:rPr>
                <w:rFonts w:cstheme="minorHAnsi"/>
                <w:sz w:val="24"/>
                <w:szCs w:val="24"/>
              </w:rPr>
            </w:pPr>
          </w:p>
          <w:p w:rsidR="00280BA6" w:rsidRDefault="00280BA6" w:rsidP="005C2159">
            <w:pPr>
              <w:rPr>
                <w:rFonts w:cstheme="minorHAnsi"/>
                <w:sz w:val="24"/>
                <w:szCs w:val="24"/>
              </w:rPr>
            </w:pPr>
            <w:r>
              <w:rPr>
                <w:rFonts w:cstheme="minorHAnsi"/>
                <w:sz w:val="24"/>
                <w:szCs w:val="24"/>
              </w:rPr>
              <w:t>-Lee de la página 146 a la 157 de tu libro de Ciencias naturales, subraya lo más importante acerca de: las galaxias, las estrellas, los planetas, los satélites y los cometas.</w:t>
            </w:r>
          </w:p>
          <w:p w:rsidR="00B67839" w:rsidRDefault="00B67839" w:rsidP="005C2159">
            <w:pPr>
              <w:rPr>
                <w:rFonts w:cstheme="minorHAnsi"/>
                <w:sz w:val="24"/>
                <w:szCs w:val="24"/>
              </w:rPr>
            </w:pPr>
          </w:p>
          <w:p w:rsidR="00280BA6" w:rsidRDefault="00280BA6" w:rsidP="005C2159">
            <w:pPr>
              <w:rPr>
                <w:rFonts w:cstheme="minorHAnsi"/>
                <w:sz w:val="24"/>
                <w:szCs w:val="24"/>
              </w:rPr>
            </w:pPr>
            <w:r>
              <w:rPr>
                <w:rFonts w:cstheme="minorHAnsi"/>
                <w:sz w:val="24"/>
                <w:szCs w:val="24"/>
              </w:rPr>
              <w:t xml:space="preserve">-Después de subrayar lo más importante elabora un mapa conceptual </w:t>
            </w:r>
            <w:r w:rsidR="00B67839">
              <w:rPr>
                <w:rFonts w:cstheme="minorHAnsi"/>
                <w:sz w:val="24"/>
                <w:szCs w:val="24"/>
              </w:rPr>
              <w:t>en un papel b</w:t>
            </w:r>
            <w:r w:rsidR="00510B99">
              <w:rPr>
                <w:rFonts w:cstheme="minorHAnsi"/>
                <w:sz w:val="24"/>
                <w:szCs w:val="24"/>
              </w:rPr>
              <w:t>ond, cartón, cartulina reciclada</w:t>
            </w:r>
            <w:r w:rsidR="00B67839">
              <w:rPr>
                <w:rFonts w:cstheme="minorHAnsi"/>
                <w:sz w:val="24"/>
                <w:szCs w:val="24"/>
              </w:rPr>
              <w:t xml:space="preserve"> o si no tienes nada de esto</w:t>
            </w:r>
            <w:r w:rsidR="00572F4E">
              <w:rPr>
                <w:rFonts w:cstheme="minorHAnsi"/>
                <w:sz w:val="24"/>
                <w:szCs w:val="24"/>
              </w:rPr>
              <w:t xml:space="preserve"> a la mano hazlo en tu libre</w:t>
            </w:r>
            <w:r w:rsidR="00B67839">
              <w:rPr>
                <w:rFonts w:cstheme="minorHAnsi"/>
                <w:sz w:val="24"/>
                <w:szCs w:val="24"/>
              </w:rPr>
              <w:t xml:space="preserve">ta. Titúlalo: </w:t>
            </w:r>
            <w:r>
              <w:rPr>
                <w:rFonts w:cstheme="minorHAnsi"/>
                <w:sz w:val="24"/>
                <w:szCs w:val="24"/>
              </w:rPr>
              <w:t>“Características del Universo”, utiliza colores para resaltarlo y hacerlo más llamativo.</w:t>
            </w:r>
            <w:r w:rsidR="00B67839">
              <w:rPr>
                <w:rFonts w:cstheme="minorHAnsi"/>
                <w:sz w:val="24"/>
                <w:szCs w:val="24"/>
              </w:rPr>
              <w:t xml:space="preserve"> Guíate con los ejemplos de las imágenes y sigue los pasos que te señalé sobre cómo se hacen.</w:t>
            </w:r>
          </w:p>
          <w:p w:rsidR="00280BA6" w:rsidRDefault="00280BA6" w:rsidP="005C2159">
            <w:pPr>
              <w:rPr>
                <w:rFonts w:cstheme="minorHAnsi"/>
                <w:sz w:val="24"/>
                <w:szCs w:val="24"/>
              </w:rPr>
            </w:pPr>
          </w:p>
          <w:p w:rsidR="00280BA6" w:rsidRDefault="00B67839" w:rsidP="00B67839">
            <w:pPr>
              <w:rPr>
                <w:rFonts w:cstheme="minorHAnsi"/>
                <w:sz w:val="24"/>
                <w:szCs w:val="24"/>
              </w:rPr>
            </w:pPr>
            <w:r>
              <w:rPr>
                <w:rFonts w:cstheme="minorHAnsi"/>
                <w:sz w:val="24"/>
                <w:szCs w:val="24"/>
              </w:rPr>
              <w:t>-Repasa tu mapa conceptual y exponlo a tu familia, explicándoles las características principales del universo</w:t>
            </w:r>
            <w:r w:rsidR="006E6785">
              <w:rPr>
                <w:rFonts w:cstheme="minorHAnsi"/>
                <w:sz w:val="24"/>
                <w:szCs w:val="24"/>
              </w:rPr>
              <w:t>.</w:t>
            </w:r>
          </w:p>
          <w:p w:rsidR="008F182D" w:rsidRDefault="008F182D" w:rsidP="00B67839">
            <w:pPr>
              <w:rPr>
                <w:rFonts w:cstheme="minorHAnsi"/>
                <w:sz w:val="24"/>
                <w:szCs w:val="24"/>
              </w:rPr>
            </w:pPr>
          </w:p>
          <w:p w:rsidR="008F182D" w:rsidRDefault="008F182D" w:rsidP="008F182D">
            <w:pPr>
              <w:rPr>
                <w:rFonts w:cstheme="minorHAnsi"/>
                <w:b/>
                <w:sz w:val="24"/>
                <w:szCs w:val="24"/>
              </w:rPr>
            </w:pPr>
            <w:r w:rsidRPr="006E6785">
              <w:rPr>
                <w:rFonts w:cstheme="minorHAnsi"/>
                <w:b/>
                <w:sz w:val="24"/>
                <w:szCs w:val="24"/>
              </w:rPr>
              <w:lastRenderedPageBreak/>
              <w:t>Para aprender más sobre el universo:</w:t>
            </w:r>
          </w:p>
          <w:p w:rsidR="008F182D" w:rsidRPr="00B67839" w:rsidRDefault="00D3629E" w:rsidP="008F182D">
            <w:pPr>
              <w:rPr>
                <w:rFonts w:cstheme="minorHAnsi"/>
                <w:sz w:val="24"/>
                <w:szCs w:val="24"/>
              </w:rPr>
            </w:pPr>
            <w:hyperlink r:id="rId11" w:history="1">
              <w:r w:rsidR="008F182D" w:rsidRPr="006E6785">
                <w:rPr>
                  <w:rStyle w:val="Hipervnculo"/>
                  <w:rFonts w:cstheme="minorHAnsi"/>
                  <w:sz w:val="24"/>
                  <w:szCs w:val="24"/>
                </w:rPr>
                <w:t>https://www.youtube.com/watch?v=Ok7Vgi8EZzQ</w:t>
              </w:r>
            </w:hyperlink>
          </w:p>
          <w:p w:rsidR="00280BA6" w:rsidRDefault="00280BA6" w:rsidP="005C2159">
            <w:pPr>
              <w:rPr>
                <w:rFonts w:cstheme="minorHAnsi"/>
                <w:sz w:val="24"/>
                <w:szCs w:val="24"/>
              </w:rPr>
            </w:pPr>
          </w:p>
          <w:p w:rsidR="00280BA6" w:rsidRPr="00852F86" w:rsidRDefault="00280BA6" w:rsidP="005C2159">
            <w:pPr>
              <w:rPr>
                <w:rFonts w:cstheme="minorHAnsi"/>
                <w:sz w:val="24"/>
                <w:szCs w:val="24"/>
              </w:rPr>
            </w:pPr>
            <w:r>
              <w:rPr>
                <w:rFonts w:cstheme="minorHAnsi"/>
                <w:sz w:val="24"/>
                <w:szCs w:val="24"/>
              </w:rPr>
              <w:t>-</w:t>
            </w:r>
            <w:r w:rsidR="006E6785">
              <w:rPr>
                <w:rFonts w:cstheme="minorHAnsi"/>
                <w:sz w:val="24"/>
                <w:szCs w:val="24"/>
              </w:rPr>
              <w:t>Después de lo anterior responde en tu cuaderno de Ciencias Naturales: ¿Qué se te hizo más interesante del universo? ¿Qué cosas no sabías? ¿Qué tipos de satélites existen?</w:t>
            </w:r>
            <w:r w:rsidR="00572F4E">
              <w:rPr>
                <w:rFonts w:cstheme="minorHAnsi"/>
                <w:sz w:val="24"/>
                <w:szCs w:val="24"/>
              </w:rPr>
              <w:t xml:space="preserve"> ¿Qué piensas de los mapas conceptuales</w:t>
            </w:r>
            <w:r w:rsidR="006E6785">
              <w:rPr>
                <w:rFonts w:cstheme="minorHAnsi"/>
                <w:sz w:val="24"/>
                <w:szCs w:val="24"/>
              </w:rPr>
              <w:t xml:space="preserve"> como estrat</w:t>
            </w:r>
            <w:r w:rsidR="00572F4E">
              <w:rPr>
                <w:rFonts w:cstheme="minorHAnsi"/>
                <w:sz w:val="24"/>
                <w:szCs w:val="24"/>
              </w:rPr>
              <w:t>egia</w:t>
            </w:r>
            <w:r w:rsidR="006E6785">
              <w:rPr>
                <w:rFonts w:cstheme="minorHAnsi"/>
                <w:sz w:val="24"/>
                <w:szCs w:val="24"/>
              </w:rPr>
              <w:t xml:space="preserve"> para aprender? ¿ya sa</w:t>
            </w:r>
            <w:r w:rsidR="00572F4E">
              <w:rPr>
                <w:rFonts w:cstheme="minorHAnsi"/>
                <w:sz w:val="24"/>
                <w:szCs w:val="24"/>
              </w:rPr>
              <w:t>bías cómo se hacen los mapas conceptuales</w:t>
            </w:r>
            <w:r w:rsidR="006E6785">
              <w:rPr>
                <w:rFonts w:cstheme="minorHAnsi"/>
                <w:sz w:val="24"/>
                <w:szCs w:val="24"/>
              </w:rPr>
              <w:t>? ¿Te sirvió la estrategia para aprender sobre el universo? ¿Por qué?</w:t>
            </w:r>
          </w:p>
          <w:p w:rsidR="006E6785" w:rsidRPr="006E6785" w:rsidRDefault="006E6785" w:rsidP="006E6785">
            <w:pPr>
              <w:rPr>
                <w:rFonts w:cstheme="minorHAnsi"/>
                <w:b/>
                <w:sz w:val="24"/>
                <w:szCs w:val="24"/>
              </w:rPr>
            </w:pPr>
          </w:p>
          <w:p w:rsidR="006E6785" w:rsidRDefault="00572F4E" w:rsidP="006E6785">
            <w:pPr>
              <w:rPr>
                <w:rFonts w:cstheme="minorHAnsi"/>
                <w:sz w:val="24"/>
                <w:szCs w:val="24"/>
              </w:rPr>
            </w:pPr>
            <w:r>
              <w:rPr>
                <w:rFonts w:cstheme="minorHAnsi"/>
                <w:b/>
                <w:sz w:val="24"/>
                <w:szCs w:val="24"/>
              </w:rPr>
              <w:t>-Tercer</w:t>
            </w:r>
            <w:r w:rsidR="006E6785">
              <w:rPr>
                <w:rFonts w:cstheme="minorHAnsi"/>
                <w:b/>
                <w:sz w:val="24"/>
                <w:szCs w:val="24"/>
              </w:rPr>
              <w:t xml:space="preserve"> estrategia</w:t>
            </w:r>
            <w:r>
              <w:rPr>
                <w:rFonts w:cstheme="minorHAnsi"/>
                <w:b/>
                <w:sz w:val="24"/>
                <w:szCs w:val="24"/>
              </w:rPr>
              <w:t xml:space="preserve"> de aprendizaje</w:t>
            </w:r>
            <w:r w:rsidR="006E6785" w:rsidRPr="006E6785">
              <w:rPr>
                <w:rFonts w:cstheme="minorHAnsi"/>
                <w:b/>
                <w:sz w:val="24"/>
                <w:szCs w:val="24"/>
              </w:rPr>
              <w:t xml:space="preserve">, Elaborar </w:t>
            </w:r>
            <w:r w:rsidR="008E3F76">
              <w:rPr>
                <w:rFonts w:cstheme="minorHAnsi"/>
                <w:b/>
                <w:sz w:val="24"/>
                <w:szCs w:val="24"/>
              </w:rPr>
              <w:t>auto</w:t>
            </w:r>
            <w:r w:rsidR="006E6785" w:rsidRPr="006E6785">
              <w:rPr>
                <w:rFonts w:cstheme="minorHAnsi"/>
                <w:b/>
                <w:sz w:val="24"/>
                <w:szCs w:val="24"/>
              </w:rPr>
              <w:t>preguntas y respuestas</w:t>
            </w:r>
            <w:r w:rsidR="006E6785">
              <w:rPr>
                <w:rFonts w:cstheme="minorHAnsi"/>
                <w:b/>
                <w:sz w:val="24"/>
                <w:szCs w:val="24"/>
              </w:rPr>
              <w:t xml:space="preserve">: </w:t>
            </w:r>
            <w:r w:rsidR="008E3F76" w:rsidRPr="008E3F76">
              <w:rPr>
                <w:rFonts w:cstheme="minorHAnsi"/>
                <w:sz w:val="24"/>
                <w:szCs w:val="24"/>
              </w:rPr>
              <w:t>¿Qué son las autopreguntas y r</w:t>
            </w:r>
            <w:r w:rsidR="008E3F76">
              <w:rPr>
                <w:rFonts w:cstheme="minorHAnsi"/>
                <w:sz w:val="24"/>
                <w:szCs w:val="24"/>
              </w:rPr>
              <w:t>e</w:t>
            </w:r>
            <w:r w:rsidR="008E3F76" w:rsidRPr="008E3F76">
              <w:rPr>
                <w:rFonts w:cstheme="minorHAnsi"/>
                <w:sz w:val="24"/>
                <w:szCs w:val="24"/>
              </w:rPr>
              <w:t>spuestas?</w:t>
            </w:r>
            <w:r w:rsidR="008E3F76">
              <w:rPr>
                <w:rFonts w:cstheme="minorHAnsi"/>
                <w:sz w:val="24"/>
                <w:szCs w:val="24"/>
              </w:rPr>
              <w:t xml:space="preserve"> </w:t>
            </w:r>
            <w:r w:rsidR="008E3F76">
              <w:t xml:space="preserve"> Es una estrategia de aprendizaje que </w:t>
            </w:r>
            <w:r w:rsidR="008E3F76" w:rsidRPr="008E3F76">
              <w:rPr>
                <w:rFonts w:cstheme="minorHAnsi"/>
                <w:sz w:val="24"/>
                <w:szCs w:val="24"/>
              </w:rPr>
              <w:t>consiste en formularse pregunta</w:t>
            </w:r>
            <w:r w:rsidR="008E3F76">
              <w:rPr>
                <w:rFonts w:cstheme="minorHAnsi"/>
                <w:sz w:val="24"/>
                <w:szCs w:val="24"/>
              </w:rPr>
              <w:t xml:space="preserve">s a uno mismo, acerca de un tema </w:t>
            </w:r>
            <w:r w:rsidR="008E3F76" w:rsidRPr="008E3F76">
              <w:rPr>
                <w:rFonts w:cstheme="minorHAnsi"/>
                <w:sz w:val="24"/>
                <w:szCs w:val="24"/>
              </w:rPr>
              <w:t>que se le</w:t>
            </w:r>
            <w:r w:rsidR="008E3F76">
              <w:rPr>
                <w:rFonts w:cstheme="minorHAnsi"/>
                <w:sz w:val="24"/>
                <w:szCs w:val="24"/>
              </w:rPr>
              <w:t xml:space="preserve">e o estudia, </w:t>
            </w:r>
            <w:r w:rsidR="008E3F76" w:rsidRPr="008E3F76">
              <w:rPr>
                <w:rFonts w:cstheme="minorHAnsi"/>
                <w:sz w:val="24"/>
                <w:szCs w:val="24"/>
              </w:rPr>
              <w:t>las respuestas a esas preguntas debe</w:t>
            </w:r>
            <w:r w:rsidR="008E3F76">
              <w:rPr>
                <w:rFonts w:cstheme="minorHAnsi"/>
                <w:sz w:val="24"/>
                <w:szCs w:val="24"/>
              </w:rPr>
              <w:t xml:space="preserve">n contener información importante. </w:t>
            </w:r>
          </w:p>
          <w:p w:rsidR="00572F4E" w:rsidRDefault="00572F4E" w:rsidP="006E6785">
            <w:pPr>
              <w:rPr>
                <w:rFonts w:cstheme="minorHAnsi"/>
                <w:sz w:val="24"/>
                <w:szCs w:val="24"/>
              </w:rPr>
            </w:pPr>
          </w:p>
          <w:p w:rsidR="008E3F76" w:rsidRDefault="008E3F76" w:rsidP="006E6785">
            <w:pPr>
              <w:rPr>
                <w:rFonts w:cstheme="minorHAnsi"/>
                <w:sz w:val="24"/>
                <w:szCs w:val="24"/>
              </w:rPr>
            </w:pPr>
            <w:r>
              <w:rPr>
                <w:rFonts w:cstheme="minorHAnsi"/>
                <w:sz w:val="24"/>
                <w:szCs w:val="24"/>
              </w:rPr>
              <w:t>-Ejemplo de autopregunta, imaginemos que estamos leyendo un texto como este: “</w:t>
            </w:r>
            <w:r>
              <w:t xml:space="preserve"> </w:t>
            </w:r>
            <w:r w:rsidRPr="008E3F76">
              <w:rPr>
                <w:rFonts w:cstheme="minorHAnsi"/>
                <w:sz w:val="24"/>
                <w:szCs w:val="24"/>
              </w:rPr>
              <w:t xml:space="preserve">La peste negra o muerte negra se refiere a la pandemia de peste más devastadora en la historia de la humanidad que afectó a Eurasia en el siglo XIV y que alcanzó un </w:t>
            </w:r>
            <w:r>
              <w:rPr>
                <w:rFonts w:cstheme="minorHAnsi"/>
                <w:sz w:val="24"/>
                <w:szCs w:val="24"/>
              </w:rPr>
              <w:t xml:space="preserve">punto máximo entre 1347 y 1353.” </w:t>
            </w:r>
          </w:p>
          <w:p w:rsidR="008E3F76" w:rsidRDefault="008E3F76" w:rsidP="006E6785">
            <w:pPr>
              <w:rPr>
                <w:rFonts w:cstheme="minorHAnsi"/>
                <w:sz w:val="24"/>
                <w:szCs w:val="24"/>
              </w:rPr>
            </w:pPr>
            <w:r>
              <w:rPr>
                <w:rFonts w:cstheme="minorHAnsi"/>
                <w:sz w:val="24"/>
                <w:szCs w:val="24"/>
              </w:rPr>
              <w:t>Un ejemplo de autopregunta sería: ¿En qué años alcanzó su punto máximo la pandemia de la peste negra? Respuesta: entre 1347 y 1353.</w:t>
            </w:r>
            <w:r w:rsidR="00572F4E">
              <w:rPr>
                <w:rFonts w:cstheme="minorHAnsi"/>
                <w:sz w:val="24"/>
                <w:szCs w:val="24"/>
              </w:rPr>
              <w:t xml:space="preserve"> Como puedes ver,</w:t>
            </w:r>
            <w:r>
              <w:rPr>
                <w:rFonts w:cstheme="minorHAnsi"/>
                <w:sz w:val="24"/>
                <w:szCs w:val="24"/>
              </w:rPr>
              <w:t xml:space="preserve"> elaborar autopreguntas y respuestas al estudiar un tema es muy fácil.</w:t>
            </w:r>
          </w:p>
          <w:p w:rsidR="008E3F76" w:rsidRDefault="008E3F76" w:rsidP="006E6785">
            <w:pPr>
              <w:rPr>
                <w:rFonts w:cstheme="minorHAnsi"/>
                <w:sz w:val="24"/>
                <w:szCs w:val="24"/>
              </w:rPr>
            </w:pPr>
          </w:p>
          <w:p w:rsidR="008E3F76" w:rsidRDefault="008E3F76" w:rsidP="006E6785">
            <w:pPr>
              <w:rPr>
                <w:rFonts w:cstheme="minorHAnsi"/>
                <w:sz w:val="24"/>
                <w:szCs w:val="24"/>
              </w:rPr>
            </w:pPr>
            <w:r>
              <w:rPr>
                <w:rFonts w:cstheme="minorHAnsi"/>
                <w:sz w:val="24"/>
                <w:szCs w:val="24"/>
              </w:rPr>
              <w:t>-Vamos a estudiar un tema con la estrategi</w:t>
            </w:r>
            <w:r w:rsidR="00572F4E">
              <w:rPr>
                <w:rFonts w:cstheme="minorHAnsi"/>
                <w:sz w:val="24"/>
                <w:szCs w:val="24"/>
              </w:rPr>
              <w:t xml:space="preserve">a de autopreguntas y respuestas, para ello </w:t>
            </w:r>
            <w:r>
              <w:rPr>
                <w:rFonts w:cstheme="minorHAnsi"/>
                <w:sz w:val="24"/>
                <w:szCs w:val="24"/>
              </w:rPr>
              <w:t xml:space="preserve"> </w:t>
            </w:r>
            <w:r w:rsidR="00572F4E">
              <w:rPr>
                <w:rFonts w:cstheme="minorHAnsi"/>
                <w:sz w:val="24"/>
                <w:szCs w:val="24"/>
              </w:rPr>
              <w:t>l</w:t>
            </w:r>
            <w:r w:rsidR="00A0156D">
              <w:rPr>
                <w:rFonts w:cstheme="minorHAnsi"/>
                <w:sz w:val="24"/>
                <w:szCs w:val="24"/>
              </w:rPr>
              <w:t>ee el siguien</w:t>
            </w:r>
            <w:r w:rsidR="00572F4E">
              <w:rPr>
                <w:rFonts w:cstheme="minorHAnsi"/>
                <w:sz w:val="24"/>
                <w:szCs w:val="24"/>
              </w:rPr>
              <w:t xml:space="preserve">te texto: </w:t>
            </w:r>
          </w:p>
          <w:p w:rsidR="00A0156D" w:rsidRDefault="00A0156D" w:rsidP="006E6785">
            <w:pPr>
              <w:rPr>
                <w:rFonts w:cstheme="minorHAnsi"/>
                <w:sz w:val="24"/>
                <w:szCs w:val="24"/>
              </w:rPr>
            </w:pPr>
          </w:p>
          <w:p w:rsidR="00A0156D" w:rsidRPr="00A0156D" w:rsidRDefault="00A0156D" w:rsidP="006E6785">
            <w:pPr>
              <w:rPr>
                <w:rFonts w:cstheme="minorHAnsi"/>
                <w:b/>
                <w:sz w:val="24"/>
                <w:szCs w:val="24"/>
              </w:rPr>
            </w:pPr>
            <w:r w:rsidRPr="00A0156D">
              <w:rPr>
                <w:rFonts w:cstheme="minorHAnsi"/>
                <w:b/>
                <w:sz w:val="24"/>
                <w:szCs w:val="24"/>
              </w:rPr>
              <w:t xml:space="preserve">El número pi </w:t>
            </w:r>
          </w:p>
          <w:p w:rsidR="00A0156D" w:rsidRDefault="00A0156D" w:rsidP="006E6785">
            <w:pPr>
              <w:rPr>
                <w:rFonts w:cstheme="minorHAnsi"/>
                <w:sz w:val="24"/>
                <w:szCs w:val="24"/>
              </w:rPr>
            </w:pPr>
            <w:r w:rsidRPr="00A0156D">
              <w:rPr>
                <w:rFonts w:cstheme="minorHAnsi"/>
                <w:sz w:val="24"/>
                <w:szCs w:val="24"/>
              </w:rPr>
              <w:t>El número Pi es la relación que hay entre el perímetro de un círculo (llamado también su circunferencia) y su diámetro, es decir, se trata de una fracción, una división. Para cualquier circunferenci</w:t>
            </w:r>
            <w:r>
              <w:rPr>
                <w:rFonts w:cstheme="minorHAnsi"/>
                <w:sz w:val="24"/>
                <w:szCs w:val="24"/>
              </w:rPr>
              <w:t>a que midas, ya sea una rueda de bicicleta</w:t>
            </w:r>
            <w:r w:rsidRPr="00A0156D">
              <w:rPr>
                <w:rFonts w:cstheme="minorHAnsi"/>
                <w:sz w:val="24"/>
                <w:szCs w:val="24"/>
              </w:rPr>
              <w:t xml:space="preserve">, </w:t>
            </w:r>
            <w:r>
              <w:rPr>
                <w:rFonts w:cstheme="minorHAnsi"/>
                <w:sz w:val="24"/>
                <w:szCs w:val="24"/>
              </w:rPr>
              <w:t>un plato o un aro</w:t>
            </w:r>
            <w:r w:rsidRPr="00A0156D">
              <w:rPr>
                <w:rFonts w:cstheme="minorHAnsi"/>
                <w:sz w:val="24"/>
                <w:szCs w:val="24"/>
              </w:rPr>
              <w:t>, al dividir esos dos datos obtendrás el mismo resultado: PI que se escribe con la letra griega π .</w:t>
            </w:r>
          </w:p>
          <w:p w:rsidR="00A0156D" w:rsidRPr="00A0156D" w:rsidRDefault="00A0156D" w:rsidP="00A0156D">
            <w:pPr>
              <w:rPr>
                <w:rFonts w:cstheme="minorHAnsi"/>
                <w:sz w:val="24"/>
                <w:szCs w:val="24"/>
              </w:rPr>
            </w:pPr>
            <w:r>
              <w:rPr>
                <w:rFonts w:cstheme="minorHAnsi"/>
                <w:sz w:val="24"/>
                <w:szCs w:val="24"/>
              </w:rPr>
              <w:t>Pi</w:t>
            </w:r>
            <w:r w:rsidRPr="00A0156D">
              <w:rPr>
                <w:rFonts w:cstheme="minorHAnsi"/>
                <w:sz w:val="24"/>
                <w:szCs w:val="24"/>
              </w:rPr>
              <w:t xml:space="preserve"> es un número irracional, un número con infinitos decimales: ¡nunca termina y nunca se repite!</w:t>
            </w:r>
          </w:p>
          <w:p w:rsidR="00A0156D" w:rsidRPr="00A0156D" w:rsidRDefault="00A0156D" w:rsidP="00A0156D">
            <w:pPr>
              <w:rPr>
                <w:rFonts w:cstheme="minorHAnsi"/>
                <w:sz w:val="24"/>
                <w:szCs w:val="24"/>
              </w:rPr>
            </w:pPr>
            <w:r w:rsidRPr="00A0156D">
              <w:rPr>
                <w:rFonts w:cstheme="minorHAnsi"/>
                <w:sz w:val="24"/>
                <w:szCs w:val="24"/>
              </w:rPr>
              <w:t>En realidad 3,14 es solo el principio, este número sigue y sigue: 3,14159265…</w:t>
            </w:r>
          </w:p>
          <w:p w:rsidR="00A0156D" w:rsidRPr="00A0156D" w:rsidRDefault="00A0156D" w:rsidP="00A0156D">
            <w:pPr>
              <w:rPr>
                <w:rFonts w:cstheme="minorHAnsi"/>
                <w:sz w:val="24"/>
                <w:szCs w:val="24"/>
              </w:rPr>
            </w:pPr>
            <w:r>
              <w:rPr>
                <w:rFonts w:cstheme="minorHAnsi"/>
                <w:sz w:val="24"/>
                <w:szCs w:val="24"/>
              </w:rPr>
              <w:t>T</w:t>
            </w:r>
            <w:r w:rsidRPr="00A0156D">
              <w:rPr>
                <w:rFonts w:cstheme="minorHAnsi"/>
                <w:sz w:val="24"/>
                <w:szCs w:val="24"/>
              </w:rPr>
              <w:t>iene aplicaciones en áreas tan distintas como la ingen</w:t>
            </w:r>
            <w:r w:rsidR="00D26109">
              <w:rPr>
                <w:rFonts w:cstheme="minorHAnsi"/>
                <w:sz w:val="24"/>
                <w:szCs w:val="24"/>
              </w:rPr>
              <w:t>iería, la física y la astronomía</w:t>
            </w:r>
            <w:r w:rsidRPr="00A0156D">
              <w:rPr>
                <w:rFonts w:cstheme="minorHAnsi"/>
                <w:sz w:val="24"/>
                <w:szCs w:val="24"/>
              </w:rPr>
              <w:t>, pero en matemáticas es una de las constantes que más aparece. No en vano, con este número irracional podemos calcular circunferencias, áreas de círculos, volumen de esferas y cilindros.</w:t>
            </w:r>
            <w:r>
              <w:rPr>
                <w:rFonts w:cstheme="minorHAnsi"/>
                <w:sz w:val="24"/>
                <w:szCs w:val="24"/>
              </w:rPr>
              <w:t xml:space="preserve"> </w:t>
            </w:r>
            <w:r>
              <w:t xml:space="preserve"> </w:t>
            </w:r>
            <w:r w:rsidRPr="00A0156D">
              <w:rPr>
                <w:rFonts w:cstheme="minorHAnsi"/>
                <w:sz w:val="24"/>
                <w:szCs w:val="24"/>
              </w:rPr>
              <w:t>En una de sus utilidades más prácticas cabe destacar que el número Pi se usa en los procesos de construcción de las tuberías que conducen el agua, de las ruedas del coche, de botellas y de los vasos en los que bebemos, entre otros muchos objetos; también aparece en ámbitos tan diversos como la geometría, los cale</w:t>
            </w:r>
            <w:r w:rsidR="00D26109">
              <w:rPr>
                <w:rFonts w:cstheme="minorHAnsi"/>
                <w:sz w:val="24"/>
                <w:szCs w:val="24"/>
              </w:rPr>
              <w:t>ndarios, la probabilidad, los có</w:t>
            </w:r>
            <w:r w:rsidRPr="00A0156D">
              <w:rPr>
                <w:rFonts w:cstheme="minorHAnsi"/>
                <w:sz w:val="24"/>
                <w:szCs w:val="24"/>
              </w:rPr>
              <w:t>mics o la música.</w:t>
            </w:r>
          </w:p>
          <w:p w:rsidR="00A0156D" w:rsidRPr="00A0156D" w:rsidRDefault="00A0156D" w:rsidP="00A0156D">
            <w:pPr>
              <w:rPr>
                <w:rFonts w:cstheme="minorHAnsi"/>
                <w:sz w:val="24"/>
                <w:szCs w:val="24"/>
              </w:rPr>
            </w:pPr>
            <w:r w:rsidRPr="00A0156D">
              <w:rPr>
                <w:rFonts w:cstheme="minorHAnsi"/>
                <w:sz w:val="24"/>
                <w:szCs w:val="24"/>
              </w:rPr>
              <w:lastRenderedPageBreak/>
              <w:t xml:space="preserve">De hecho, Pi es casi mágico, ya que aparece en lugares que no esperaríamos. Por ejemplo, forma parte de los cálculos para ubicar un objeto o persona en </w:t>
            </w:r>
            <w:r>
              <w:rPr>
                <w:rFonts w:cstheme="minorHAnsi"/>
                <w:sz w:val="24"/>
                <w:szCs w:val="24"/>
              </w:rPr>
              <w:t>un mapa usando tecnología GPS.</w:t>
            </w:r>
          </w:p>
          <w:p w:rsidR="008E3F76" w:rsidRDefault="00A0156D" w:rsidP="00A0156D">
            <w:pPr>
              <w:rPr>
                <w:rFonts w:cstheme="minorHAnsi"/>
                <w:sz w:val="24"/>
                <w:szCs w:val="24"/>
              </w:rPr>
            </w:pPr>
            <w:r w:rsidRPr="00A0156D">
              <w:rPr>
                <w:rFonts w:cstheme="minorHAnsi"/>
                <w:sz w:val="24"/>
                <w:szCs w:val="24"/>
              </w:rPr>
              <w:t xml:space="preserve">Además, la NASA toma 16 dígitos de Pi para calcular posiciones exactas, y en los vuelos de larga distancia, en los que los aviones hacen un trazado en forma de arco de un círculo, la ruta se calcula haciendo uso del número Pi para optimizar el trayecto y el </w:t>
            </w:r>
            <w:r w:rsidR="00D26109">
              <w:rPr>
                <w:rFonts w:cstheme="minorHAnsi"/>
                <w:sz w:val="24"/>
                <w:szCs w:val="24"/>
              </w:rPr>
              <w:t xml:space="preserve">uso de </w:t>
            </w:r>
            <w:r w:rsidRPr="00A0156D">
              <w:rPr>
                <w:rFonts w:cstheme="minorHAnsi"/>
                <w:sz w:val="24"/>
                <w:szCs w:val="24"/>
              </w:rPr>
              <w:t>combustible.</w:t>
            </w:r>
          </w:p>
          <w:p w:rsidR="008E3F76" w:rsidRDefault="00A0156D" w:rsidP="006E6785">
            <w:pPr>
              <w:rPr>
                <w:rFonts w:cstheme="minorHAnsi"/>
                <w:sz w:val="24"/>
                <w:szCs w:val="24"/>
              </w:rPr>
            </w:pPr>
            <w:r>
              <w:rPr>
                <w:rFonts w:cstheme="minorHAnsi"/>
                <w:sz w:val="24"/>
                <w:szCs w:val="24"/>
              </w:rPr>
              <w:t>-</w:t>
            </w:r>
            <w:r>
              <w:t xml:space="preserve"> </w:t>
            </w:r>
            <w:r>
              <w:rPr>
                <w:rFonts w:cstheme="minorHAnsi"/>
                <w:sz w:val="24"/>
                <w:szCs w:val="24"/>
              </w:rPr>
              <w:t xml:space="preserve">A partir de la lectura redacta </w:t>
            </w:r>
            <w:r w:rsidR="00324941">
              <w:rPr>
                <w:rFonts w:cstheme="minorHAnsi"/>
                <w:sz w:val="24"/>
                <w:szCs w:val="24"/>
              </w:rPr>
              <w:t>en tu cuaderno 8 autopreguntas y respóndelas, fíjate que sean de cosas importantes acerca del tema del número pi; cuida la ortografía y la presentación.</w:t>
            </w:r>
            <w:r w:rsidR="008F182D">
              <w:rPr>
                <w:rFonts w:cstheme="minorHAnsi"/>
                <w:sz w:val="24"/>
                <w:szCs w:val="24"/>
              </w:rPr>
              <w:t xml:space="preserve"> Comparte las preguntas y respuestas con tu familia.</w:t>
            </w:r>
          </w:p>
          <w:p w:rsidR="00324941" w:rsidRDefault="00324941" w:rsidP="006E6785">
            <w:pPr>
              <w:rPr>
                <w:rFonts w:cstheme="minorHAnsi"/>
                <w:sz w:val="24"/>
                <w:szCs w:val="24"/>
              </w:rPr>
            </w:pPr>
          </w:p>
          <w:p w:rsidR="00A0156D" w:rsidRDefault="00324941" w:rsidP="006E6785">
            <w:pPr>
              <w:rPr>
                <w:rFonts w:cstheme="minorHAnsi"/>
                <w:b/>
                <w:sz w:val="24"/>
                <w:szCs w:val="24"/>
              </w:rPr>
            </w:pPr>
            <w:r w:rsidRPr="00324941">
              <w:rPr>
                <w:rFonts w:cstheme="minorHAnsi"/>
                <w:b/>
                <w:sz w:val="24"/>
                <w:szCs w:val="24"/>
              </w:rPr>
              <w:t xml:space="preserve">Para saber más del número pi: </w:t>
            </w:r>
          </w:p>
          <w:p w:rsidR="00324941" w:rsidRDefault="00D3629E" w:rsidP="006E6785">
            <w:pPr>
              <w:rPr>
                <w:rFonts w:cstheme="minorHAnsi"/>
                <w:sz w:val="24"/>
                <w:szCs w:val="24"/>
              </w:rPr>
            </w:pPr>
            <w:hyperlink r:id="rId12" w:history="1">
              <w:r w:rsidR="00324941" w:rsidRPr="00324941">
                <w:rPr>
                  <w:rStyle w:val="Hipervnculo"/>
                  <w:rFonts w:cstheme="minorHAnsi"/>
                  <w:sz w:val="24"/>
                  <w:szCs w:val="24"/>
                </w:rPr>
                <w:t>https://www.youtube.com/watch?v=NMjWyyB3mpA</w:t>
              </w:r>
            </w:hyperlink>
          </w:p>
          <w:p w:rsidR="008F182D" w:rsidRDefault="008F182D" w:rsidP="006E6785">
            <w:pPr>
              <w:rPr>
                <w:rFonts w:cstheme="minorHAnsi"/>
                <w:sz w:val="24"/>
                <w:szCs w:val="24"/>
              </w:rPr>
            </w:pPr>
          </w:p>
          <w:p w:rsidR="00572F4E" w:rsidRDefault="008F182D" w:rsidP="006E6785">
            <w:pPr>
              <w:rPr>
                <w:rFonts w:cstheme="minorHAnsi"/>
                <w:sz w:val="24"/>
                <w:szCs w:val="24"/>
              </w:rPr>
            </w:pPr>
            <w:r>
              <w:rPr>
                <w:rFonts w:cstheme="minorHAnsi"/>
                <w:sz w:val="24"/>
                <w:szCs w:val="24"/>
              </w:rPr>
              <w:t>-Hasta ahora hemos visto tres estrategias de aprendizaje</w:t>
            </w:r>
            <w:r w:rsidR="00DC6310">
              <w:rPr>
                <w:rFonts w:cstheme="minorHAnsi"/>
                <w:sz w:val="24"/>
                <w:szCs w:val="24"/>
              </w:rPr>
              <w:t xml:space="preserve"> autónomo</w:t>
            </w:r>
            <w:r>
              <w:rPr>
                <w:rFonts w:cstheme="minorHAnsi"/>
                <w:sz w:val="24"/>
                <w:szCs w:val="24"/>
              </w:rPr>
              <w:t>, que son la paráfrasis, los mapas conceptuales y las autopreg</w:t>
            </w:r>
            <w:r w:rsidR="00572F4E">
              <w:rPr>
                <w:rFonts w:cstheme="minorHAnsi"/>
                <w:sz w:val="24"/>
                <w:szCs w:val="24"/>
              </w:rPr>
              <w:t>untas y respuestas.</w:t>
            </w:r>
          </w:p>
          <w:p w:rsidR="00572F4E" w:rsidRDefault="00572F4E" w:rsidP="006E6785">
            <w:pPr>
              <w:rPr>
                <w:rFonts w:cstheme="minorHAnsi"/>
                <w:sz w:val="24"/>
                <w:szCs w:val="24"/>
              </w:rPr>
            </w:pPr>
          </w:p>
          <w:p w:rsidR="00EA22B6" w:rsidRPr="00572F4E" w:rsidRDefault="00572F4E" w:rsidP="00572F4E">
            <w:pPr>
              <w:rPr>
                <w:rFonts w:cstheme="minorHAnsi"/>
                <w:sz w:val="24"/>
                <w:szCs w:val="24"/>
              </w:rPr>
            </w:pPr>
            <w:r>
              <w:rPr>
                <w:rFonts w:cstheme="minorHAnsi"/>
                <w:sz w:val="24"/>
                <w:szCs w:val="24"/>
              </w:rPr>
              <w:t>-G</w:t>
            </w:r>
            <w:r w:rsidR="008F182D">
              <w:rPr>
                <w:rFonts w:cstheme="minorHAnsi"/>
                <w:sz w:val="24"/>
                <w:szCs w:val="24"/>
              </w:rPr>
              <w:t>raba un pequeño audio en whatsapp en el que expliques en qué consiste cada estrategia y cuál te ha gustado más hasta ahora. (Si no puedes enviar un audio por whatsapp no hay problema, puedes escribir tu respuesta en el cuaderno de español y compartirla con tu familia).</w:t>
            </w:r>
          </w:p>
          <w:p w:rsidR="00510B99" w:rsidRDefault="00510B99" w:rsidP="00C9430C">
            <w:pPr>
              <w:jc w:val="both"/>
              <w:rPr>
                <w:rFonts w:cstheme="minorHAnsi"/>
                <w:b/>
                <w:sz w:val="24"/>
                <w:szCs w:val="24"/>
              </w:rPr>
            </w:pPr>
          </w:p>
          <w:p w:rsidR="00510B99" w:rsidRDefault="00C16E1C" w:rsidP="00C9430C">
            <w:pPr>
              <w:jc w:val="both"/>
              <w:rPr>
                <w:rFonts w:cstheme="minorHAnsi"/>
                <w:b/>
                <w:sz w:val="24"/>
                <w:szCs w:val="24"/>
              </w:rPr>
            </w:pPr>
            <w:r>
              <w:rPr>
                <w:rFonts w:cstheme="minorHAnsi"/>
                <w:b/>
                <w:sz w:val="24"/>
                <w:szCs w:val="24"/>
              </w:rPr>
              <w:t>*Se le puede dar continuidad la siguiente semana con más estrategias de aprendizaje.</w:t>
            </w:r>
          </w:p>
          <w:p w:rsidR="00B83D0B" w:rsidRPr="008D6300" w:rsidRDefault="00B83D0B" w:rsidP="002F21D1">
            <w:pPr>
              <w:jc w:val="center"/>
              <w:rPr>
                <w:rFonts w:cstheme="minorHAnsi"/>
                <w:sz w:val="24"/>
                <w:szCs w:val="24"/>
              </w:rPr>
            </w:pPr>
          </w:p>
        </w:tc>
      </w:tr>
      <w:tr w:rsidR="008D0698" w:rsidRPr="008D6300" w:rsidTr="00011185">
        <w:trPr>
          <w:trHeight w:val="1977"/>
        </w:trPr>
        <w:tc>
          <w:tcPr>
            <w:tcW w:w="13149" w:type="dxa"/>
          </w:tcPr>
          <w:p w:rsidR="00DA6F27" w:rsidRPr="008D6300" w:rsidRDefault="00DA6F27" w:rsidP="00F007E1">
            <w:pPr>
              <w:jc w:val="both"/>
              <w:rPr>
                <w:rFonts w:cstheme="minorHAnsi"/>
                <w:sz w:val="24"/>
                <w:szCs w:val="24"/>
              </w:rPr>
            </w:pPr>
          </w:p>
          <w:p w:rsidR="00642A27" w:rsidRPr="008D6300" w:rsidRDefault="00642A27" w:rsidP="00067A0D">
            <w:pPr>
              <w:jc w:val="both"/>
              <w:rPr>
                <w:rFonts w:cstheme="minorHAnsi"/>
                <w:sz w:val="24"/>
                <w:szCs w:val="24"/>
              </w:rPr>
            </w:pPr>
          </w:p>
          <w:p w:rsidR="00E378DA" w:rsidRPr="008D6300" w:rsidRDefault="00E378DA" w:rsidP="005F41F2">
            <w:pPr>
              <w:jc w:val="center"/>
              <w:rPr>
                <w:rFonts w:cstheme="minorHAnsi"/>
                <w:sz w:val="24"/>
                <w:szCs w:val="24"/>
              </w:rPr>
            </w:pPr>
          </w:p>
          <w:p w:rsidR="00E8639E" w:rsidRPr="008D6300" w:rsidRDefault="00DA6F27" w:rsidP="005F41F2">
            <w:pPr>
              <w:jc w:val="center"/>
              <w:rPr>
                <w:rFonts w:cstheme="minorHAnsi"/>
                <w:sz w:val="24"/>
                <w:szCs w:val="24"/>
              </w:rPr>
            </w:pPr>
            <w:r w:rsidRPr="008D6300">
              <w:rPr>
                <w:rFonts w:cstheme="minorHAnsi"/>
                <w:sz w:val="24"/>
                <w:szCs w:val="24"/>
              </w:rPr>
              <w:t>________________________                                         ___________________________</w:t>
            </w:r>
          </w:p>
          <w:p w:rsidR="00B43D06" w:rsidRPr="008D6300" w:rsidRDefault="00B43D06" w:rsidP="005F41F2">
            <w:pPr>
              <w:jc w:val="center"/>
              <w:rPr>
                <w:rFonts w:cstheme="minorHAnsi"/>
                <w:sz w:val="24"/>
                <w:szCs w:val="24"/>
              </w:rPr>
            </w:pPr>
            <w:r w:rsidRPr="008D6300">
              <w:rPr>
                <w:rFonts w:cstheme="minorHAnsi"/>
                <w:sz w:val="24"/>
                <w:szCs w:val="24"/>
              </w:rPr>
              <w:t>Profr. de grupo                                                                   Vo. Bo. Director</w:t>
            </w:r>
          </w:p>
          <w:p w:rsidR="004E47BA" w:rsidRPr="008D6300" w:rsidRDefault="004E47BA" w:rsidP="005F41F2">
            <w:pPr>
              <w:jc w:val="center"/>
              <w:rPr>
                <w:rFonts w:cstheme="minorHAnsi"/>
                <w:sz w:val="24"/>
                <w:szCs w:val="24"/>
              </w:rPr>
            </w:pPr>
          </w:p>
        </w:tc>
      </w:tr>
    </w:tbl>
    <w:p w:rsidR="00EB4DDD" w:rsidRPr="008D6300" w:rsidRDefault="00EB4DDD" w:rsidP="009635C1">
      <w:pPr>
        <w:tabs>
          <w:tab w:val="left" w:pos="5291"/>
        </w:tabs>
        <w:jc w:val="center"/>
        <w:rPr>
          <w:rFonts w:cstheme="minorHAnsi"/>
          <w:b/>
          <w:i/>
          <w:sz w:val="24"/>
          <w:szCs w:val="24"/>
        </w:rPr>
      </w:pPr>
    </w:p>
    <w:p w:rsidR="009635C1" w:rsidRDefault="009635C1" w:rsidP="00572F4E">
      <w:pPr>
        <w:tabs>
          <w:tab w:val="left" w:pos="5291"/>
        </w:tabs>
        <w:rPr>
          <w:rFonts w:cstheme="minorHAnsi"/>
          <w:sz w:val="24"/>
          <w:szCs w:val="24"/>
        </w:rPr>
      </w:pPr>
    </w:p>
    <w:p w:rsidR="00572F4E" w:rsidRPr="00224BF8" w:rsidRDefault="00572F4E" w:rsidP="00572F4E">
      <w:pPr>
        <w:tabs>
          <w:tab w:val="left" w:pos="5291"/>
        </w:tabs>
        <w:jc w:val="center"/>
        <w:rPr>
          <w:rFonts w:cstheme="minorHAnsi"/>
          <w:b/>
          <w:sz w:val="24"/>
          <w:szCs w:val="24"/>
        </w:rPr>
      </w:pPr>
      <w:r w:rsidRPr="00224BF8">
        <w:rPr>
          <w:rFonts w:cstheme="minorHAnsi"/>
          <w:b/>
          <w:sz w:val="24"/>
          <w:szCs w:val="24"/>
        </w:rPr>
        <w:lastRenderedPageBreak/>
        <w:t>RÚBRICA</w:t>
      </w:r>
    </w:p>
    <w:tbl>
      <w:tblPr>
        <w:tblStyle w:val="Tablaconcuadrcula"/>
        <w:tblW w:w="0" w:type="auto"/>
        <w:tblLook w:val="04A0" w:firstRow="1" w:lastRow="0" w:firstColumn="1" w:lastColumn="0" w:noHBand="0" w:noVBand="1"/>
      </w:tblPr>
      <w:tblGrid>
        <w:gridCol w:w="2093"/>
        <w:gridCol w:w="2693"/>
        <w:gridCol w:w="2693"/>
        <w:gridCol w:w="2694"/>
        <w:gridCol w:w="2973"/>
      </w:tblGrid>
      <w:tr w:rsidR="00572F4E" w:rsidTr="00DC6310">
        <w:tc>
          <w:tcPr>
            <w:tcW w:w="2093" w:type="dxa"/>
          </w:tcPr>
          <w:p w:rsidR="00572F4E" w:rsidRPr="00224BF8" w:rsidRDefault="00572F4E" w:rsidP="00572F4E">
            <w:pPr>
              <w:tabs>
                <w:tab w:val="left" w:pos="5291"/>
              </w:tabs>
              <w:rPr>
                <w:rFonts w:cstheme="minorHAnsi"/>
                <w:b/>
                <w:sz w:val="24"/>
                <w:szCs w:val="24"/>
              </w:rPr>
            </w:pPr>
            <w:r w:rsidRPr="00224BF8">
              <w:rPr>
                <w:rFonts w:cstheme="minorHAnsi"/>
                <w:b/>
                <w:sz w:val="24"/>
                <w:szCs w:val="24"/>
              </w:rPr>
              <w:t>Criterio</w:t>
            </w:r>
            <w:r w:rsidR="00600D9E" w:rsidRPr="00224BF8">
              <w:rPr>
                <w:rFonts w:cstheme="minorHAnsi"/>
                <w:b/>
                <w:sz w:val="24"/>
                <w:szCs w:val="24"/>
              </w:rPr>
              <w:t>s</w:t>
            </w:r>
            <w:r w:rsidRPr="00224BF8">
              <w:rPr>
                <w:rFonts w:cstheme="minorHAnsi"/>
                <w:b/>
                <w:sz w:val="24"/>
                <w:szCs w:val="24"/>
              </w:rPr>
              <w:t xml:space="preserve"> / Niveles </w:t>
            </w:r>
          </w:p>
        </w:tc>
        <w:tc>
          <w:tcPr>
            <w:tcW w:w="2693" w:type="dxa"/>
          </w:tcPr>
          <w:p w:rsidR="00572F4E" w:rsidRPr="00224BF8" w:rsidRDefault="00572F4E" w:rsidP="00600D9E">
            <w:pPr>
              <w:tabs>
                <w:tab w:val="left" w:pos="5291"/>
              </w:tabs>
              <w:jc w:val="center"/>
              <w:rPr>
                <w:rFonts w:cstheme="minorHAnsi"/>
                <w:b/>
                <w:sz w:val="24"/>
                <w:szCs w:val="24"/>
              </w:rPr>
            </w:pPr>
            <w:r w:rsidRPr="00224BF8">
              <w:rPr>
                <w:rFonts w:cstheme="minorHAnsi"/>
                <w:b/>
                <w:sz w:val="24"/>
                <w:szCs w:val="24"/>
              </w:rPr>
              <w:t>Muy bien</w:t>
            </w:r>
            <w:r w:rsidR="00600D9E" w:rsidRPr="00224BF8">
              <w:rPr>
                <w:rFonts w:cstheme="minorHAnsi"/>
                <w:b/>
                <w:sz w:val="24"/>
                <w:szCs w:val="24"/>
              </w:rPr>
              <w:t xml:space="preserve"> (</w:t>
            </w:r>
            <w:r w:rsidR="00D26109">
              <w:rPr>
                <w:rFonts w:cstheme="minorHAnsi"/>
                <w:b/>
                <w:sz w:val="24"/>
                <w:szCs w:val="24"/>
              </w:rPr>
              <w:t>10</w:t>
            </w:r>
            <w:r w:rsidR="00600D9E" w:rsidRPr="00224BF8">
              <w:rPr>
                <w:rFonts w:cstheme="minorHAnsi"/>
                <w:b/>
                <w:sz w:val="24"/>
                <w:szCs w:val="24"/>
              </w:rPr>
              <w:t>)</w:t>
            </w:r>
          </w:p>
        </w:tc>
        <w:tc>
          <w:tcPr>
            <w:tcW w:w="2693" w:type="dxa"/>
          </w:tcPr>
          <w:p w:rsidR="00572F4E" w:rsidRPr="00224BF8" w:rsidRDefault="00572F4E" w:rsidP="00600D9E">
            <w:pPr>
              <w:tabs>
                <w:tab w:val="left" w:pos="5291"/>
              </w:tabs>
              <w:jc w:val="center"/>
              <w:rPr>
                <w:rFonts w:cstheme="minorHAnsi"/>
                <w:b/>
                <w:sz w:val="24"/>
                <w:szCs w:val="24"/>
              </w:rPr>
            </w:pPr>
            <w:r w:rsidRPr="00224BF8">
              <w:rPr>
                <w:rFonts w:cstheme="minorHAnsi"/>
                <w:b/>
                <w:sz w:val="24"/>
                <w:szCs w:val="24"/>
              </w:rPr>
              <w:t xml:space="preserve">Bien </w:t>
            </w:r>
            <w:r w:rsidR="00600D9E" w:rsidRPr="00224BF8">
              <w:rPr>
                <w:rFonts w:cstheme="minorHAnsi"/>
                <w:b/>
                <w:sz w:val="24"/>
                <w:szCs w:val="24"/>
              </w:rPr>
              <w:t>(</w:t>
            </w:r>
            <w:r w:rsidR="00D26109">
              <w:rPr>
                <w:rFonts w:cstheme="minorHAnsi"/>
                <w:b/>
                <w:sz w:val="24"/>
                <w:szCs w:val="24"/>
              </w:rPr>
              <w:t>9-</w:t>
            </w:r>
            <w:r w:rsidR="00600D9E" w:rsidRPr="00224BF8">
              <w:rPr>
                <w:rFonts w:cstheme="minorHAnsi"/>
                <w:b/>
                <w:sz w:val="24"/>
                <w:szCs w:val="24"/>
              </w:rPr>
              <w:t>8)</w:t>
            </w:r>
          </w:p>
        </w:tc>
        <w:tc>
          <w:tcPr>
            <w:tcW w:w="2694" w:type="dxa"/>
          </w:tcPr>
          <w:p w:rsidR="00572F4E" w:rsidRPr="00224BF8" w:rsidRDefault="00572F4E" w:rsidP="00600D9E">
            <w:pPr>
              <w:tabs>
                <w:tab w:val="left" w:pos="5291"/>
              </w:tabs>
              <w:jc w:val="center"/>
              <w:rPr>
                <w:rFonts w:cstheme="minorHAnsi"/>
                <w:b/>
                <w:sz w:val="24"/>
                <w:szCs w:val="24"/>
              </w:rPr>
            </w:pPr>
            <w:r w:rsidRPr="00224BF8">
              <w:rPr>
                <w:rFonts w:cstheme="minorHAnsi"/>
                <w:b/>
                <w:sz w:val="24"/>
                <w:szCs w:val="24"/>
              </w:rPr>
              <w:t xml:space="preserve">Regular </w:t>
            </w:r>
            <w:r w:rsidR="00600D9E" w:rsidRPr="00224BF8">
              <w:rPr>
                <w:rFonts w:cstheme="minorHAnsi"/>
                <w:b/>
                <w:sz w:val="24"/>
                <w:szCs w:val="24"/>
              </w:rPr>
              <w:t xml:space="preserve"> (7-6)</w:t>
            </w:r>
          </w:p>
        </w:tc>
        <w:tc>
          <w:tcPr>
            <w:tcW w:w="2973" w:type="dxa"/>
          </w:tcPr>
          <w:p w:rsidR="00572F4E" w:rsidRPr="00224BF8" w:rsidRDefault="00572F4E" w:rsidP="00600D9E">
            <w:pPr>
              <w:tabs>
                <w:tab w:val="left" w:pos="5291"/>
              </w:tabs>
              <w:jc w:val="center"/>
              <w:rPr>
                <w:rFonts w:cstheme="minorHAnsi"/>
                <w:b/>
                <w:sz w:val="24"/>
                <w:szCs w:val="24"/>
              </w:rPr>
            </w:pPr>
            <w:r w:rsidRPr="00224BF8">
              <w:rPr>
                <w:rFonts w:cstheme="minorHAnsi"/>
                <w:b/>
                <w:sz w:val="24"/>
                <w:szCs w:val="24"/>
              </w:rPr>
              <w:t>Requiere apoyo</w:t>
            </w:r>
            <w:r w:rsidR="00600D9E" w:rsidRPr="00224BF8">
              <w:rPr>
                <w:rFonts w:cstheme="minorHAnsi"/>
                <w:b/>
                <w:sz w:val="24"/>
                <w:szCs w:val="24"/>
              </w:rPr>
              <w:t xml:space="preserve"> (5)</w:t>
            </w:r>
          </w:p>
        </w:tc>
      </w:tr>
      <w:tr w:rsidR="00572F4E" w:rsidTr="00DC6310">
        <w:tc>
          <w:tcPr>
            <w:tcW w:w="2093" w:type="dxa"/>
          </w:tcPr>
          <w:p w:rsidR="00572F4E" w:rsidRPr="00224BF8" w:rsidRDefault="00572F4E" w:rsidP="00572F4E">
            <w:pPr>
              <w:rPr>
                <w:b/>
                <w:i/>
              </w:rPr>
            </w:pPr>
            <w:r w:rsidRPr="00224BF8">
              <w:rPr>
                <w:b/>
                <w:i/>
              </w:rPr>
              <w:t>Paráfrasis</w:t>
            </w:r>
            <w:r w:rsidR="00600D9E" w:rsidRPr="00224BF8">
              <w:rPr>
                <w:b/>
                <w:i/>
              </w:rPr>
              <w:t xml:space="preserve"> de los textos</w:t>
            </w:r>
          </w:p>
        </w:tc>
        <w:tc>
          <w:tcPr>
            <w:tcW w:w="2693" w:type="dxa"/>
          </w:tcPr>
          <w:p w:rsidR="00572F4E" w:rsidRDefault="00600D9E" w:rsidP="00600D9E">
            <w:pPr>
              <w:tabs>
                <w:tab w:val="left" w:pos="5291"/>
              </w:tabs>
              <w:rPr>
                <w:rFonts w:cstheme="minorHAnsi"/>
                <w:sz w:val="24"/>
                <w:szCs w:val="24"/>
              </w:rPr>
            </w:pPr>
            <w:r>
              <w:rPr>
                <w:rFonts w:cstheme="minorHAnsi"/>
                <w:sz w:val="24"/>
                <w:szCs w:val="24"/>
              </w:rPr>
              <w:t>Las paráfrasis mantienen las ideas principales de los textos y se aprecia que comprendió los temas.</w:t>
            </w:r>
          </w:p>
        </w:tc>
        <w:tc>
          <w:tcPr>
            <w:tcW w:w="2693" w:type="dxa"/>
          </w:tcPr>
          <w:p w:rsidR="00572F4E" w:rsidRDefault="00600D9E" w:rsidP="00572F4E">
            <w:pPr>
              <w:tabs>
                <w:tab w:val="left" w:pos="5291"/>
              </w:tabs>
              <w:rPr>
                <w:rFonts w:cstheme="minorHAnsi"/>
                <w:sz w:val="24"/>
                <w:szCs w:val="24"/>
              </w:rPr>
            </w:pPr>
            <w:r w:rsidRPr="00600D9E">
              <w:rPr>
                <w:rFonts w:cstheme="minorHAnsi"/>
                <w:sz w:val="24"/>
                <w:szCs w:val="24"/>
              </w:rPr>
              <w:t>Las paráfrasis mantienen las ideas principales de los textos</w:t>
            </w:r>
          </w:p>
        </w:tc>
        <w:tc>
          <w:tcPr>
            <w:tcW w:w="2694" w:type="dxa"/>
          </w:tcPr>
          <w:p w:rsidR="00572F4E" w:rsidRDefault="00600D9E" w:rsidP="00572F4E">
            <w:pPr>
              <w:tabs>
                <w:tab w:val="left" w:pos="5291"/>
              </w:tabs>
              <w:rPr>
                <w:rFonts w:cstheme="minorHAnsi"/>
                <w:sz w:val="24"/>
                <w:szCs w:val="24"/>
              </w:rPr>
            </w:pPr>
            <w:r w:rsidRPr="00600D9E">
              <w:rPr>
                <w:rFonts w:cstheme="minorHAnsi"/>
                <w:sz w:val="24"/>
                <w:szCs w:val="24"/>
              </w:rPr>
              <w:t xml:space="preserve">Las paráfrasis mantienen </w:t>
            </w:r>
            <w:r>
              <w:rPr>
                <w:rFonts w:cstheme="minorHAnsi"/>
                <w:sz w:val="24"/>
                <w:szCs w:val="24"/>
              </w:rPr>
              <w:t xml:space="preserve">solo algunas de </w:t>
            </w:r>
            <w:r w:rsidRPr="00600D9E">
              <w:rPr>
                <w:rFonts w:cstheme="minorHAnsi"/>
                <w:sz w:val="24"/>
                <w:szCs w:val="24"/>
              </w:rPr>
              <w:t>las ideas principales de los textos</w:t>
            </w:r>
          </w:p>
        </w:tc>
        <w:tc>
          <w:tcPr>
            <w:tcW w:w="2973" w:type="dxa"/>
          </w:tcPr>
          <w:p w:rsidR="00572F4E" w:rsidRDefault="00600D9E" w:rsidP="00572F4E">
            <w:pPr>
              <w:tabs>
                <w:tab w:val="left" w:pos="5291"/>
              </w:tabs>
              <w:rPr>
                <w:rFonts w:cstheme="minorHAnsi"/>
                <w:sz w:val="24"/>
                <w:szCs w:val="24"/>
              </w:rPr>
            </w:pPr>
            <w:r>
              <w:rPr>
                <w:rFonts w:cstheme="minorHAnsi"/>
                <w:sz w:val="24"/>
                <w:szCs w:val="24"/>
              </w:rPr>
              <w:t>Las paráfrasis no incluyen ninguna de las ideas centrales de los textos.</w:t>
            </w:r>
          </w:p>
        </w:tc>
      </w:tr>
      <w:tr w:rsidR="00600D9E" w:rsidTr="00DC6310">
        <w:tc>
          <w:tcPr>
            <w:tcW w:w="2093" w:type="dxa"/>
          </w:tcPr>
          <w:p w:rsidR="00600D9E" w:rsidRPr="00224BF8" w:rsidRDefault="00600D9E" w:rsidP="00572F4E">
            <w:pPr>
              <w:rPr>
                <w:b/>
                <w:i/>
              </w:rPr>
            </w:pPr>
            <w:r w:rsidRPr="00224BF8">
              <w:rPr>
                <w:b/>
                <w:i/>
              </w:rPr>
              <w:t>Contraste de los textos</w:t>
            </w:r>
          </w:p>
        </w:tc>
        <w:tc>
          <w:tcPr>
            <w:tcW w:w="2693" w:type="dxa"/>
          </w:tcPr>
          <w:p w:rsidR="00600D9E" w:rsidRDefault="00600D9E" w:rsidP="00572F4E">
            <w:pPr>
              <w:tabs>
                <w:tab w:val="left" w:pos="5291"/>
              </w:tabs>
              <w:rPr>
                <w:rFonts w:cstheme="minorHAnsi"/>
                <w:sz w:val="24"/>
                <w:szCs w:val="24"/>
              </w:rPr>
            </w:pPr>
            <w:r>
              <w:rPr>
                <w:rFonts w:cstheme="minorHAnsi"/>
                <w:sz w:val="24"/>
                <w:szCs w:val="24"/>
              </w:rPr>
              <w:t>Describe las semejanzas y diferencias entre ambos textos e identifica cuál está basado en evidencia científica y cuál en la medicina tradicional.</w:t>
            </w:r>
          </w:p>
        </w:tc>
        <w:tc>
          <w:tcPr>
            <w:tcW w:w="2693" w:type="dxa"/>
          </w:tcPr>
          <w:p w:rsidR="00600D9E" w:rsidRDefault="00600D9E" w:rsidP="00572F4E">
            <w:pPr>
              <w:tabs>
                <w:tab w:val="left" w:pos="5291"/>
              </w:tabs>
              <w:rPr>
                <w:rFonts w:cstheme="minorHAnsi"/>
                <w:sz w:val="24"/>
                <w:szCs w:val="24"/>
              </w:rPr>
            </w:pPr>
            <w:r>
              <w:rPr>
                <w:rFonts w:cstheme="minorHAnsi"/>
                <w:sz w:val="24"/>
                <w:szCs w:val="24"/>
              </w:rPr>
              <w:t xml:space="preserve">Describe las </w:t>
            </w:r>
            <w:r w:rsidRPr="00600D9E">
              <w:rPr>
                <w:rFonts w:cstheme="minorHAnsi"/>
                <w:sz w:val="24"/>
                <w:szCs w:val="24"/>
              </w:rPr>
              <w:t xml:space="preserve"> semejanzas y diferencias entre ambos textos</w:t>
            </w:r>
            <w:r>
              <w:rPr>
                <w:rFonts w:cstheme="minorHAnsi"/>
                <w:sz w:val="24"/>
                <w:szCs w:val="24"/>
              </w:rPr>
              <w:t>.</w:t>
            </w:r>
          </w:p>
        </w:tc>
        <w:tc>
          <w:tcPr>
            <w:tcW w:w="2694" w:type="dxa"/>
          </w:tcPr>
          <w:p w:rsidR="00600D9E" w:rsidRDefault="00600D9E" w:rsidP="00572F4E">
            <w:pPr>
              <w:tabs>
                <w:tab w:val="left" w:pos="5291"/>
              </w:tabs>
              <w:rPr>
                <w:rFonts w:cstheme="minorHAnsi"/>
                <w:sz w:val="24"/>
                <w:szCs w:val="24"/>
              </w:rPr>
            </w:pPr>
            <w:r>
              <w:rPr>
                <w:rFonts w:cstheme="minorHAnsi"/>
                <w:sz w:val="24"/>
                <w:szCs w:val="24"/>
              </w:rPr>
              <w:t xml:space="preserve">Describe solo algunas </w:t>
            </w:r>
            <w:r w:rsidRPr="00600D9E">
              <w:rPr>
                <w:rFonts w:cstheme="minorHAnsi"/>
                <w:sz w:val="24"/>
                <w:szCs w:val="24"/>
              </w:rPr>
              <w:t>semejanzas y diferencias entre ambos textos</w:t>
            </w:r>
          </w:p>
        </w:tc>
        <w:tc>
          <w:tcPr>
            <w:tcW w:w="2973" w:type="dxa"/>
          </w:tcPr>
          <w:p w:rsidR="00600D9E" w:rsidRDefault="00600D9E" w:rsidP="00572F4E">
            <w:pPr>
              <w:tabs>
                <w:tab w:val="left" w:pos="5291"/>
              </w:tabs>
              <w:rPr>
                <w:rFonts w:cstheme="minorHAnsi"/>
                <w:sz w:val="24"/>
                <w:szCs w:val="24"/>
              </w:rPr>
            </w:pPr>
            <w:r>
              <w:rPr>
                <w:rFonts w:cstheme="minorHAnsi"/>
                <w:sz w:val="24"/>
                <w:szCs w:val="24"/>
              </w:rPr>
              <w:t xml:space="preserve">No logra describir </w:t>
            </w:r>
            <w:r w:rsidRPr="00600D9E">
              <w:rPr>
                <w:rFonts w:cstheme="minorHAnsi"/>
                <w:sz w:val="24"/>
                <w:szCs w:val="24"/>
              </w:rPr>
              <w:t>semejanzas y diferencias entre ambos textos</w:t>
            </w:r>
          </w:p>
        </w:tc>
      </w:tr>
      <w:tr w:rsidR="00572F4E" w:rsidTr="00DC6310">
        <w:tc>
          <w:tcPr>
            <w:tcW w:w="2093" w:type="dxa"/>
          </w:tcPr>
          <w:p w:rsidR="00572F4E" w:rsidRPr="00224BF8" w:rsidRDefault="00572F4E" w:rsidP="00572F4E">
            <w:pPr>
              <w:rPr>
                <w:b/>
                <w:i/>
              </w:rPr>
            </w:pPr>
            <w:r w:rsidRPr="00224BF8">
              <w:rPr>
                <w:b/>
                <w:i/>
              </w:rPr>
              <w:t>Mapa conceptual del universo</w:t>
            </w:r>
          </w:p>
        </w:tc>
        <w:tc>
          <w:tcPr>
            <w:tcW w:w="2693" w:type="dxa"/>
          </w:tcPr>
          <w:p w:rsidR="00572F4E" w:rsidRDefault="00600D9E" w:rsidP="00572F4E">
            <w:pPr>
              <w:tabs>
                <w:tab w:val="left" w:pos="5291"/>
              </w:tabs>
              <w:rPr>
                <w:rFonts w:cstheme="minorHAnsi"/>
                <w:sz w:val="24"/>
                <w:szCs w:val="24"/>
              </w:rPr>
            </w:pPr>
            <w:r>
              <w:rPr>
                <w:rFonts w:cstheme="minorHAnsi"/>
                <w:sz w:val="24"/>
                <w:szCs w:val="24"/>
              </w:rPr>
              <w:t xml:space="preserve">El mapa conceptual </w:t>
            </w:r>
            <w:r w:rsidR="00224BF8">
              <w:rPr>
                <w:rFonts w:cstheme="minorHAnsi"/>
                <w:sz w:val="24"/>
                <w:szCs w:val="24"/>
              </w:rPr>
              <w:t>habla sobre</w:t>
            </w:r>
            <w:r w:rsidR="00224BF8">
              <w:t xml:space="preserve"> </w:t>
            </w:r>
            <w:r w:rsidR="00224BF8" w:rsidRPr="00224BF8">
              <w:rPr>
                <w:rFonts w:cstheme="minorHAnsi"/>
                <w:sz w:val="24"/>
                <w:szCs w:val="24"/>
              </w:rPr>
              <w:t>las galaxias, las estrellas, los planet</w:t>
            </w:r>
            <w:r w:rsidR="00224BF8">
              <w:rPr>
                <w:rFonts w:cstheme="minorHAnsi"/>
                <w:sz w:val="24"/>
                <w:szCs w:val="24"/>
              </w:rPr>
              <w:t xml:space="preserve">as, los satélites y los cometas e </w:t>
            </w:r>
            <w:r>
              <w:rPr>
                <w:rFonts w:cstheme="minorHAnsi"/>
                <w:sz w:val="24"/>
                <w:szCs w:val="24"/>
              </w:rPr>
              <w:t>incluye ideas clave</w:t>
            </w:r>
            <w:r w:rsidR="00224BF8">
              <w:rPr>
                <w:rFonts w:cstheme="minorHAnsi"/>
                <w:sz w:val="24"/>
                <w:szCs w:val="24"/>
              </w:rPr>
              <w:t>, palabras de enlace</w:t>
            </w:r>
            <w:r w:rsidR="00510B99">
              <w:rPr>
                <w:rFonts w:cstheme="minorHAnsi"/>
                <w:sz w:val="24"/>
                <w:szCs w:val="24"/>
              </w:rPr>
              <w:t xml:space="preserve"> para conectar</w:t>
            </w:r>
            <w:r w:rsidR="00224BF8">
              <w:rPr>
                <w:rFonts w:cstheme="minorHAnsi"/>
                <w:sz w:val="24"/>
                <w:szCs w:val="24"/>
              </w:rPr>
              <w:t xml:space="preserve"> y color.</w:t>
            </w:r>
          </w:p>
        </w:tc>
        <w:tc>
          <w:tcPr>
            <w:tcW w:w="2693" w:type="dxa"/>
          </w:tcPr>
          <w:p w:rsidR="00572F4E" w:rsidRDefault="00224BF8" w:rsidP="00572F4E">
            <w:pPr>
              <w:tabs>
                <w:tab w:val="left" w:pos="5291"/>
              </w:tabs>
              <w:rPr>
                <w:rFonts w:cstheme="minorHAnsi"/>
                <w:sz w:val="24"/>
                <w:szCs w:val="24"/>
              </w:rPr>
            </w:pPr>
            <w:r w:rsidRPr="00224BF8">
              <w:rPr>
                <w:rFonts w:cstheme="minorHAnsi"/>
                <w:sz w:val="24"/>
                <w:szCs w:val="24"/>
              </w:rPr>
              <w:t>El mapa conceptual habla sobre las galaxias, las estrellas, los planeta</w:t>
            </w:r>
            <w:r>
              <w:rPr>
                <w:rFonts w:cstheme="minorHAnsi"/>
                <w:sz w:val="24"/>
                <w:szCs w:val="24"/>
              </w:rPr>
              <w:t xml:space="preserve">s, los satélites y los cometas </w:t>
            </w:r>
            <w:r w:rsidRPr="00224BF8">
              <w:rPr>
                <w:rFonts w:cstheme="minorHAnsi"/>
                <w:sz w:val="24"/>
                <w:szCs w:val="24"/>
              </w:rPr>
              <w:t xml:space="preserve"> </w:t>
            </w:r>
            <w:r>
              <w:rPr>
                <w:rFonts w:cstheme="minorHAnsi"/>
                <w:sz w:val="24"/>
                <w:szCs w:val="24"/>
              </w:rPr>
              <w:t xml:space="preserve">e </w:t>
            </w:r>
            <w:r w:rsidRPr="00224BF8">
              <w:rPr>
                <w:rFonts w:cstheme="minorHAnsi"/>
                <w:sz w:val="24"/>
                <w:szCs w:val="24"/>
              </w:rPr>
              <w:t>incluye ideas cl</w:t>
            </w:r>
            <w:r>
              <w:rPr>
                <w:rFonts w:cstheme="minorHAnsi"/>
                <w:sz w:val="24"/>
                <w:szCs w:val="24"/>
              </w:rPr>
              <w:t>ave.</w:t>
            </w:r>
          </w:p>
        </w:tc>
        <w:tc>
          <w:tcPr>
            <w:tcW w:w="2694" w:type="dxa"/>
          </w:tcPr>
          <w:p w:rsidR="00572F4E" w:rsidRDefault="00224BF8" w:rsidP="00572F4E">
            <w:pPr>
              <w:tabs>
                <w:tab w:val="left" w:pos="5291"/>
              </w:tabs>
              <w:rPr>
                <w:rFonts w:cstheme="minorHAnsi"/>
                <w:sz w:val="24"/>
                <w:szCs w:val="24"/>
              </w:rPr>
            </w:pPr>
            <w:r w:rsidRPr="00224BF8">
              <w:rPr>
                <w:rFonts w:cstheme="minorHAnsi"/>
                <w:sz w:val="24"/>
                <w:szCs w:val="24"/>
              </w:rPr>
              <w:t xml:space="preserve">El mapa conceptual habla sobre las galaxias, las estrellas, los planetas, los satélites </w:t>
            </w:r>
            <w:r>
              <w:rPr>
                <w:rFonts w:cstheme="minorHAnsi"/>
                <w:sz w:val="24"/>
                <w:szCs w:val="24"/>
              </w:rPr>
              <w:t>y los cometas pero no incluye ideas clave ni palabras de enlace.</w:t>
            </w:r>
          </w:p>
        </w:tc>
        <w:tc>
          <w:tcPr>
            <w:tcW w:w="2973" w:type="dxa"/>
          </w:tcPr>
          <w:p w:rsidR="00572F4E" w:rsidRDefault="00224BF8" w:rsidP="00572F4E">
            <w:pPr>
              <w:tabs>
                <w:tab w:val="left" w:pos="5291"/>
              </w:tabs>
              <w:rPr>
                <w:rFonts w:cstheme="minorHAnsi"/>
                <w:sz w:val="24"/>
                <w:szCs w:val="24"/>
              </w:rPr>
            </w:pPr>
            <w:r>
              <w:rPr>
                <w:rFonts w:cstheme="minorHAnsi"/>
                <w:sz w:val="24"/>
                <w:szCs w:val="24"/>
              </w:rPr>
              <w:t>El mapa conceptual habla del tema del universo, pero sus partes están demasiado desorganizadas.</w:t>
            </w:r>
          </w:p>
        </w:tc>
      </w:tr>
      <w:tr w:rsidR="00572F4E" w:rsidTr="00DC6310">
        <w:tc>
          <w:tcPr>
            <w:tcW w:w="2093" w:type="dxa"/>
          </w:tcPr>
          <w:p w:rsidR="00572F4E" w:rsidRPr="00224BF8" w:rsidRDefault="00572F4E" w:rsidP="00572F4E">
            <w:pPr>
              <w:rPr>
                <w:b/>
                <w:i/>
              </w:rPr>
            </w:pPr>
            <w:r w:rsidRPr="00224BF8">
              <w:rPr>
                <w:b/>
                <w:i/>
              </w:rPr>
              <w:t>Autopreguntas y respuestas sobre el número pi</w:t>
            </w:r>
          </w:p>
        </w:tc>
        <w:tc>
          <w:tcPr>
            <w:tcW w:w="2693" w:type="dxa"/>
          </w:tcPr>
          <w:p w:rsidR="00572F4E" w:rsidRDefault="00224BF8" w:rsidP="00572F4E">
            <w:pPr>
              <w:tabs>
                <w:tab w:val="left" w:pos="5291"/>
              </w:tabs>
              <w:rPr>
                <w:rFonts w:cstheme="minorHAnsi"/>
                <w:sz w:val="24"/>
                <w:szCs w:val="24"/>
              </w:rPr>
            </w:pPr>
            <w:r>
              <w:rPr>
                <w:rFonts w:cstheme="minorHAnsi"/>
                <w:sz w:val="24"/>
                <w:szCs w:val="24"/>
              </w:rPr>
              <w:t>Todas las autopreguntas están correctamente formuladas y son de aspectos importantes del tema.</w:t>
            </w:r>
          </w:p>
        </w:tc>
        <w:tc>
          <w:tcPr>
            <w:tcW w:w="2693" w:type="dxa"/>
          </w:tcPr>
          <w:p w:rsidR="00224BF8" w:rsidRPr="00224BF8" w:rsidRDefault="00224BF8" w:rsidP="00224BF8">
            <w:pPr>
              <w:rPr>
                <w:rFonts w:cstheme="minorHAnsi"/>
                <w:sz w:val="24"/>
                <w:szCs w:val="24"/>
              </w:rPr>
            </w:pPr>
            <w:r>
              <w:rPr>
                <w:rFonts w:cstheme="minorHAnsi"/>
                <w:sz w:val="24"/>
                <w:szCs w:val="24"/>
              </w:rPr>
              <w:t xml:space="preserve">La mayoría de </w:t>
            </w:r>
            <w:r w:rsidRPr="00224BF8">
              <w:rPr>
                <w:rFonts w:cstheme="minorHAnsi"/>
                <w:sz w:val="24"/>
                <w:szCs w:val="24"/>
              </w:rPr>
              <w:t xml:space="preserve"> las autopreguntas están correctamente formuladas y son de aspectos importantes del tema.</w:t>
            </w:r>
          </w:p>
          <w:p w:rsidR="00572F4E" w:rsidRDefault="00572F4E" w:rsidP="00572F4E">
            <w:pPr>
              <w:tabs>
                <w:tab w:val="left" w:pos="5291"/>
              </w:tabs>
              <w:rPr>
                <w:rFonts w:cstheme="minorHAnsi"/>
                <w:sz w:val="24"/>
                <w:szCs w:val="24"/>
              </w:rPr>
            </w:pPr>
          </w:p>
        </w:tc>
        <w:tc>
          <w:tcPr>
            <w:tcW w:w="2694" w:type="dxa"/>
          </w:tcPr>
          <w:p w:rsidR="00224BF8" w:rsidRPr="00224BF8" w:rsidRDefault="00224BF8" w:rsidP="00224BF8">
            <w:pPr>
              <w:rPr>
                <w:rFonts w:cstheme="minorHAnsi"/>
                <w:sz w:val="24"/>
                <w:szCs w:val="24"/>
              </w:rPr>
            </w:pPr>
            <w:r>
              <w:rPr>
                <w:rFonts w:cstheme="minorHAnsi"/>
                <w:sz w:val="24"/>
                <w:szCs w:val="24"/>
              </w:rPr>
              <w:t xml:space="preserve">Solo algunas de </w:t>
            </w:r>
            <w:r w:rsidRPr="00224BF8">
              <w:rPr>
                <w:rFonts w:cstheme="minorHAnsi"/>
                <w:sz w:val="24"/>
                <w:szCs w:val="24"/>
              </w:rPr>
              <w:t xml:space="preserve"> las autopreguntas están correctamente formuladas y son de aspectos importantes del tema.</w:t>
            </w:r>
          </w:p>
          <w:p w:rsidR="00572F4E" w:rsidRDefault="00572F4E" w:rsidP="00572F4E">
            <w:pPr>
              <w:tabs>
                <w:tab w:val="left" w:pos="5291"/>
              </w:tabs>
              <w:rPr>
                <w:rFonts w:cstheme="minorHAnsi"/>
                <w:sz w:val="24"/>
                <w:szCs w:val="24"/>
              </w:rPr>
            </w:pPr>
          </w:p>
        </w:tc>
        <w:tc>
          <w:tcPr>
            <w:tcW w:w="2973" w:type="dxa"/>
          </w:tcPr>
          <w:p w:rsidR="00572F4E" w:rsidRDefault="00224BF8" w:rsidP="00572F4E">
            <w:pPr>
              <w:tabs>
                <w:tab w:val="left" w:pos="5291"/>
              </w:tabs>
              <w:rPr>
                <w:rFonts w:cstheme="minorHAnsi"/>
                <w:sz w:val="24"/>
                <w:szCs w:val="24"/>
              </w:rPr>
            </w:pPr>
            <w:r>
              <w:rPr>
                <w:rFonts w:cstheme="minorHAnsi"/>
                <w:sz w:val="24"/>
                <w:szCs w:val="24"/>
              </w:rPr>
              <w:t>Las autopreguntas no están correctamente formuladas y no parecen relacionadas con aspectos importantes del tema.</w:t>
            </w:r>
          </w:p>
        </w:tc>
      </w:tr>
      <w:tr w:rsidR="00572F4E" w:rsidTr="00DC6310">
        <w:tc>
          <w:tcPr>
            <w:tcW w:w="2093" w:type="dxa"/>
          </w:tcPr>
          <w:p w:rsidR="00572F4E" w:rsidRPr="00224BF8" w:rsidRDefault="00572F4E" w:rsidP="00572F4E">
            <w:pPr>
              <w:rPr>
                <w:b/>
                <w:i/>
              </w:rPr>
            </w:pPr>
            <w:r w:rsidRPr="00224BF8">
              <w:rPr>
                <w:b/>
                <w:i/>
              </w:rPr>
              <w:t xml:space="preserve">Audio o respuestas </w:t>
            </w:r>
            <w:r w:rsidRPr="00224BF8">
              <w:rPr>
                <w:b/>
                <w:i/>
              </w:rPr>
              <w:lastRenderedPageBreak/>
              <w:t>en el cuaderno sobre las estrategias de aprendizaje</w:t>
            </w:r>
          </w:p>
        </w:tc>
        <w:tc>
          <w:tcPr>
            <w:tcW w:w="2693" w:type="dxa"/>
          </w:tcPr>
          <w:p w:rsidR="00572F4E" w:rsidRDefault="00224BF8" w:rsidP="00572F4E">
            <w:pPr>
              <w:tabs>
                <w:tab w:val="left" w:pos="5291"/>
              </w:tabs>
              <w:rPr>
                <w:rFonts w:cstheme="minorHAnsi"/>
                <w:sz w:val="24"/>
                <w:szCs w:val="24"/>
              </w:rPr>
            </w:pPr>
            <w:r>
              <w:rPr>
                <w:rFonts w:cstheme="minorHAnsi"/>
                <w:sz w:val="24"/>
                <w:szCs w:val="24"/>
              </w:rPr>
              <w:lastRenderedPageBreak/>
              <w:t xml:space="preserve">Explica con claridad en </w:t>
            </w:r>
            <w:r>
              <w:rPr>
                <w:rFonts w:cstheme="minorHAnsi"/>
                <w:sz w:val="24"/>
                <w:szCs w:val="24"/>
              </w:rPr>
              <w:lastRenderedPageBreak/>
              <w:t>qué han consistido las tres estrategias de aprendizaje vistas hasta ahora y describe cuál le ha gustado más</w:t>
            </w:r>
            <w:r w:rsidR="00D26109">
              <w:rPr>
                <w:rFonts w:cstheme="minorHAnsi"/>
                <w:sz w:val="24"/>
                <w:szCs w:val="24"/>
              </w:rPr>
              <w:t xml:space="preserve"> y por qué</w:t>
            </w:r>
            <w:r>
              <w:rPr>
                <w:rFonts w:cstheme="minorHAnsi"/>
                <w:sz w:val="24"/>
                <w:szCs w:val="24"/>
              </w:rPr>
              <w:t>.</w:t>
            </w:r>
          </w:p>
        </w:tc>
        <w:tc>
          <w:tcPr>
            <w:tcW w:w="2693" w:type="dxa"/>
          </w:tcPr>
          <w:p w:rsidR="00572F4E" w:rsidRDefault="00224BF8" w:rsidP="00572F4E">
            <w:pPr>
              <w:tabs>
                <w:tab w:val="left" w:pos="5291"/>
              </w:tabs>
              <w:rPr>
                <w:rFonts w:cstheme="minorHAnsi"/>
                <w:sz w:val="24"/>
                <w:szCs w:val="24"/>
              </w:rPr>
            </w:pPr>
            <w:r>
              <w:rPr>
                <w:rFonts w:cstheme="minorHAnsi"/>
                <w:sz w:val="24"/>
                <w:szCs w:val="24"/>
              </w:rPr>
              <w:lastRenderedPageBreak/>
              <w:t>Explica</w:t>
            </w:r>
            <w:r w:rsidRPr="00224BF8">
              <w:rPr>
                <w:rFonts w:cstheme="minorHAnsi"/>
                <w:sz w:val="24"/>
                <w:szCs w:val="24"/>
              </w:rPr>
              <w:t xml:space="preserve"> en qué han </w:t>
            </w:r>
            <w:r w:rsidRPr="00224BF8">
              <w:rPr>
                <w:rFonts w:cstheme="minorHAnsi"/>
                <w:sz w:val="24"/>
                <w:szCs w:val="24"/>
              </w:rPr>
              <w:lastRenderedPageBreak/>
              <w:t>consistido las tres estrategias de aprendizaj</w:t>
            </w:r>
            <w:r>
              <w:rPr>
                <w:rFonts w:cstheme="minorHAnsi"/>
                <w:sz w:val="24"/>
                <w:szCs w:val="24"/>
              </w:rPr>
              <w:t>e vistas hasta ahora y menciona cuál le ha gustado más.</w:t>
            </w:r>
          </w:p>
        </w:tc>
        <w:tc>
          <w:tcPr>
            <w:tcW w:w="2694" w:type="dxa"/>
          </w:tcPr>
          <w:p w:rsidR="00572F4E" w:rsidRDefault="00224BF8" w:rsidP="00572F4E">
            <w:pPr>
              <w:tabs>
                <w:tab w:val="left" w:pos="5291"/>
              </w:tabs>
              <w:rPr>
                <w:rFonts w:cstheme="minorHAnsi"/>
                <w:sz w:val="24"/>
                <w:szCs w:val="24"/>
              </w:rPr>
            </w:pPr>
            <w:r>
              <w:rPr>
                <w:rFonts w:cstheme="minorHAnsi"/>
                <w:sz w:val="24"/>
                <w:szCs w:val="24"/>
              </w:rPr>
              <w:lastRenderedPageBreak/>
              <w:t>Menciona</w:t>
            </w:r>
            <w:r w:rsidRPr="00224BF8">
              <w:rPr>
                <w:rFonts w:cstheme="minorHAnsi"/>
                <w:sz w:val="24"/>
                <w:szCs w:val="24"/>
              </w:rPr>
              <w:t xml:space="preserve"> las tres </w:t>
            </w:r>
            <w:r w:rsidRPr="00224BF8">
              <w:rPr>
                <w:rFonts w:cstheme="minorHAnsi"/>
                <w:sz w:val="24"/>
                <w:szCs w:val="24"/>
              </w:rPr>
              <w:lastRenderedPageBreak/>
              <w:t>estrategias de aprendizaj</w:t>
            </w:r>
            <w:r>
              <w:rPr>
                <w:rFonts w:cstheme="minorHAnsi"/>
                <w:sz w:val="24"/>
                <w:szCs w:val="24"/>
              </w:rPr>
              <w:t>e vistas hasta ahora pero no menciona ni describe cuál le ha gustado más.</w:t>
            </w:r>
          </w:p>
        </w:tc>
        <w:tc>
          <w:tcPr>
            <w:tcW w:w="2973" w:type="dxa"/>
          </w:tcPr>
          <w:p w:rsidR="00572F4E" w:rsidRDefault="00D26109" w:rsidP="00572F4E">
            <w:pPr>
              <w:tabs>
                <w:tab w:val="left" w:pos="5291"/>
              </w:tabs>
              <w:rPr>
                <w:rFonts w:cstheme="minorHAnsi"/>
                <w:sz w:val="24"/>
                <w:szCs w:val="24"/>
              </w:rPr>
            </w:pPr>
            <w:r>
              <w:rPr>
                <w:rFonts w:cstheme="minorHAnsi"/>
                <w:sz w:val="24"/>
                <w:szCs w:val="24"/>
              </w:rPr>
              <w:lastRenderedPageBreak/>
              <w:t xml:space="preserve">No logra explicar ni </w:t>
            </w:r>
            <w:r>
              <w:rPr>
                <w:rFonts w:cstheme="minorHAnsi"/>
                <w:sz w:val="24"/>
                <w:szCs w:val="24"/>
              </w:rPr>
              <w:lastRenderedPageBreak/>
              <w:t>mencionar ninguna de las tres estrategias de aprendizaje.</w:t>
            </w:r>
          </w:p>
          <w:p w:rsidR="00D26109" w:rsidRDefault="00D26109" w:rsidP="00572F4E">
            <w:pPr>
              <w:tabs>
                <w:tab w:val="left" w:pos="5291"/>
              </w:tabs>
              <w:rPr>
                <w:rFonts w:cstheme="minorHAnsi"/>
                <w:sz w:val="24"/>
                <w:szCs w:val="24"/>
              </w:rPr>
            </w:pPr>
          </w:p>
          <w:p w:rsidR="00D26109" w:rsidRDefault="00D26109" w:rsidP="00572F4E">
            <w:pPr>
              <w:tabs>
                <w:tab w:val="left" w:pos="5291"/>
              </w:tabs>
              <w:rPr>
                <w:rFonts w:cstheme="minorHAnsi"/>
                <w:sz w:val="24"/>
                <w:szCs w:val="24"/>
              </w:rPr>
            </w:pPr>
          </w:p>
          <w:p w:rsidR="00D26109" w:rsidRDefault="00D26109" w:rsidP="00572F4E">
            <w:pPr>
              <w:tabs>
                <w:tab w:val="left" w:pos="5291"/>
              </w:tabs>
              <w:rPr>
                <w:rFonts w:cstheme="minorHAnsi"/>
                <w:sz w:val="24"/>
                <w:szCs w:val="24"/>
              </w:rPr>
            </w:pPr>
          </w:p>
        </w:tc>
      </w:tr>
      <w:tr w:rsidR="00600D9E" w:rsidTr="00DC6310">
        <w:tc>
          <w:tcPr>
            <w:tcW w:w="2093" w:type="dxa"/>
          </w:tcPr>
          <w:p w:rsidR="00600D9E" w:rsidRDefault="00DC6310" w:rsidP="00572F4E">
            <w:pPr>
              <w:rPr>
                <w:b/>
                <w:i/>
              </w:rPr>
            </w:pPr>
            <w:r>
              <w:rPr>
                <w:b/>
                <w:i/>
              </w:rPr>
              <w:lastRenderedPageBreak/>
              <w:t>Ortografía y signos de puntuación</w:t>
            </w:r>
          </w:p>
          <w:p w:rsidR="00DC6310" w:rsidRPr="00224BF8" w:rsidRDefault="00DC6310" w:rsidP="00572F4E">
            <w:pPr>
              <w:rPr>
                <w:b/>
                <w:i/>
              </w:rPr>
            </w:pPr>
            <w:r>
              <w:rPr>
                <w:b/>
                <w:i/>
              </w:rPr>
              <w:t>(para cada actividad)</w:t>
            </w:r>
          </w:p>
        </w:tc>
        <w:tc>
          <w:tcPr>
            <w:tcW w:w="2693" w:type="dxa"/>
          </w:tcPr>
          <w:p w:rsidR="00600D9E" w:rsidRDefault="00DC6310" w:rsidP="00572F4E">
            <w:pPr>
              <w:tabs>
                <w:tab w:val="left" w:pos="5291"/>
              </w:tabs>
              <w:rPr>
                <w:rFonts w:cstheme="minorHAnsi"/>
                <w:sz w:val="24"/>
                <w:szCs w:val="24"/>
              </w:rPr>
            </w:pPr>
            <w:r>
              <w:rPr>
                <w:rFonts w:cstheme="minorHAnsi"/>
                <w:sz w:val="24"/>
                <w:szCs w:val="24"/>
              </w:rPr>
              <w:t>No se aprecian errores de ortografía o signos de puntuación.</w:t>
            </w:r>
          </w:p>
        </w:tc>
        <w:tc>
          <w:tcPr>
            <w:tcW w:w="2693" w:type="dxa"/>
          </w:tcPr>
          <w:p w:rsidR="00600D9E" w:rsidRDefault="00DC6310" w:rsidP="00572F4E">
            <w:pPr>
              <w:tabs>
                <w:tab w:val="left" w:pos="5291"/>
              </w:tabs>
              <w:rPr>
                <w:rFonts w:cstheme="minorHAnsi"/>
                <w:sz w:val="24"/>
                <w:szCs w:val="24"/>
              </w:rPr>
            </w:pPr>
            <w:r>
              <w:rPr>
                <w:rFonts w:cstheme="minorHAnsi"/>
                <w:sz w:val="24"/>
                <w:szCs w:val="24"/>
              </w:rPr>
              <w:t>La actividad tiene entre uno y tres errores de ortografía o uso de signos de puntuación.</w:t>
            </w:r>
          </w:p>
        </w:tc>
        <w:tc>
          <w:tcPr>
            <w:tcW w:w="2694" w:type="dxa"/>
          </w:tcPr>
          <w:p w:rsidR="00600D9E" w:rsidRDefault="00DC6310" w:rsidP="00572F4E">
            <w:pPr>
              <w:tabs>
                <w:tab w:val="left" w:pos="5291"/>
              </w:tabs>
              <w:rPr>
                <w:rFonts w:cstheme="minorHAnsi"/>
                <w:sz w:val="24"/>
                <w:szCs w:val="24"/>
              </w:rPr>
            </w:pPr>
            <w:r>
              <w:rPr>
                <w:rFonts w:cstheme="minorHAnsi"/>
                <w:sz w:val="24"/>
                <w:szCs w:val="24"/>
              </w:rPr>
              <w:t>La actividad tiene entre cuatro y cinco</w:t>
            </w:r>
            <w:r w:rsidRPr="00DC6310">
              <w:rPr>
                <w:rFonts w:cstheme="minorHAnsi"/>
                <w:sz w:val="24"/>
                <w:szCs w:val="24"/>
              </w:rPr>
              <w:t xml:space="preserve"> errores de ortografía o uso de signos de puntuación.</w:t>
            </w:r>
          </w:p>
        </w:tc>
        <w:tc>
          <w:tcPr>
            <w:tcW w:w="2973" w:type="dxa"/>
          </w:tcPr>
          <w:p w:rsidR="00600D9E" w:rsidRDefault="00DC6310" w:rsidP="00572F4E">
            <w:pPr>
              <w:tabs>
                <w:tab w:val="left" w:pos="5291"/>
              </w:tabs>
              <w:rPr>
                <w:rFonts w:cstheme="minorHAnsi"/>
                <w:sz w:val="24"/>
                <w:szCs w:val="24"/>
              </w:rPr>
            </w:pPr>
            <w:r>
              <w:rPr>
                <w:rFonts w:cstheme="minorHAnsi"/>
                <w:sz w:val="24"/>
                <w:szCs w:val="24"/>
              </w:rPr>
              <w:t xml:space="preserve">La actividad tiene más de seis </w:t>
            </w:r>
            <w:r w:rsidRPr="00DC6310">
              <w:rPr>
                <w:rFonts w:cstheme="minorHAnsi"/>
                <w:sz w:val="24"/>
                <w:szCs w:val="24"/>
              </w:rPr>
              <w:t>errores de ortografía o uso de signos de puntuación.</w:t>
            </w:r>
          </w:p>
        </w:tc>
      </w:tr>
      <w:tr w:rsidR="00DC6310" w:rsidTr="00DC6310">
        <w:tc>
          <w:tcPr>
            <w:tcW w:w="2093" w:type="dxa"/>
          </w:tcPr>
          <w:p w:rsidR="00DC6310" w:rsidRPr="00224BF8" w:rsidRDefault="00DC6310" w:rsidP="00DC6310">
            <w:pPr>
              <w:rPr>
                <w:b/>
                <w:i/>
              </w:rPr>
            </w:pPr>
            <w:r w:rsidRPr="00224BF8">
              <w:rPr>
                <w:b/>
                <w:i/>
              </w:rPr>
              <w:t>Actividades estregadas en tiempo y forma</w:t>
            </w:r>
          </w:p>
        </w:tc>
        <w:tc>
          <w:tcPr>
            <w:tcW w:w="2693" w:type="dxa"/>
          </w:tcPr>
          <w:p w:rsidR="00DC6310" w:rsidRDefault="00DC6310" w:rsidP="00DC6310">
            <w:pPr>
              <w:tabs>
                <w:tab w:val="left" w:pos="5291"/>
              </w:tabs>
              <w:rPr>
                <w:rFonts w:cstheme="minorHAnsi"/>
                <w:sz w:val="24"/>
                <w:szCs w:val="24"/>
              </w:rPr>
            </w:pPr>
            <w:r>
              <w:rPr>
                <w:rFonts w:cstheme="minorHAnsi"/>
                <w:sz w:val="24"/>
                <w:szCs w:val="24"/>
              </w:rPr>
              <w:t>Todas las actividades se entregan en tiempo y forma.</w:t>
            </w:r>
          </w:p>
        </w:tc>
        <w:tc>
          <w:tcPr>
            <w:tcW w:w="2693" w:type="dxa"/>
          </w:tcPr>
          <w:p w:rsidR="00DC6310" w:rsidRDefault="00DC6310" w:rsidP="00DC6310">
            <w:pPr>
              <w:tabs>
                <w:tab w:val="left" w:pos="5291"/>
              </w:tabs>
              <w:rPr>
                <w:rFonts w:cstheme="minorHAnsi"/>
                <w:sz w:val="24"/>
                <w:szCs w:val="24"/>
              </w:rPr>
            </w:pPr>
            <w:r>
              <w:rPr>
                <w:rFonts w:cstheme="minorHAnsi"/>
                <w:sz w:val="24"/>
                <w:szCs w:val="24"/>
              </w:rPr>
              <w:t>La mayoría de las actividades se entregan en tiempo y forma.</w:t>
            </w:r>
          </w:p>
        </w:tc>
        <w:tc>
          <w:tcPr>
            <w:tcW w:w="2694" w:type="dxa"/>
          </w:tcPr>
          <w:p w:rsidR="00DC6310" w:rsidRDefault="00DC6310" w:rsidP="00DC6310">
            <w:pPr>
              <w:tabs>
                <w:tab w:val="left" w:pos="5291"/>
              </w:tabs>
              <w:rPr>
                <w:rFonts w:cstheme="minorHAnsi"/>
                <w:sz w:val="24"/>
                <w:szCs w:val="24"/>
              </w:rPr>
            </w:pPr>
            <w:r>
              <w:rPr>
                <w:rFonts w:cstheme="minorHAnsi"/>
                <w:sz w:val="24"/>
                <w:szCs w:val="24"/>
              </w:rPr>
              <w:t>Solo algunas de las actividades se entregan en tiempo y forma.</w:t>
            </w:r>
          </w:p>
        </w:tc>
        <w:tc>
          <w:tcPr>
            <w:tcW w:w="2973" w:type="dxa"/>
          </w:tcPr>
          <w:p w:rsidR="00DC6310" w:rsidRDefault="00DC6310" w:rsidP="00DC6310">
            <w:pPr>
              <w:tabs>
                <w:tab w:val="left" w:pos="5291"/>
              </w:tabs>
              <w:rPr>
                <w:rFonts w:cstheme="minorHAnsi"/>
                <w:sz w:val="24"/>
                <w:szCs w:val="24"/>
              </w:rPr>
            </w:pPr>
            <w:r>
              <w:rPr>
                <w:rFonts w:cstheme="minorHAnsi"/>
                <w:sz w:val="24"/>
                <w:szCs w:val="24"/>
              </w:rPr>
              <w:t>Ninguna de</w:t>
            </w:r>
            <w:r w:rsidRPr="00D26109">
              <w:rPr>
                <w:rFonts w:cstheme="minorHAnsi"/>
                <w:sz w:val="24"/>
                <w:szCs w:val="24"/>
              </w:rPr>
              <w:t xml:space="preserve"> las actividades se entregan en tiempo y forma.</w:t>
            </w:r>
          </w:p>
        </w:tc>
      </w:tr>
    </w:tbl>
    <w:p w:rsidR="00572F4E" w:rsidRPr="00572F4E" w:rsidRDefault="00572F4E" w:rsidP="00572F4E">
      <w:pPr>
        <w:tabs>
          <w:tab w:val="left" w:pos="5291"/>
        </w:tabs>
        <w:rPr>
          <w:rFonts w:cstheme="minorHAnsi"/>
          <w:sz w:val="24"/>
          <w:szCs w:val="24"/>
        </w:rPr>
      </w:pPr>
    </w:p>
    <w:sectPr w:rsidR="00572F4E" w:rsidRPr="00572F4E" w:rsidSect="00B300AB">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29E" w:rsidRDefault="00D3629E" w:rsidP="00746575">
      <w:pPr>
        <w:spacing w:after="0" w:line="240" w:lineRule="auto"/>
      </w:pPr>
      <w:r>
        <w:separator/>
      </w:r>
    </w:p>
  </w:endnote>
  <w:endnote w:type="continuationSeparator" w:id="0">
    <w:p w:rsidR="00D3629E" w:rsidRDefault="00D3629E" w:rsidP="00746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29E" w:rsidRDefault="00D3629E" w:rsidP="00746575">
      <w:pPr>
        <w:spacing w:after="0" w:line="240" w:lineRule="auto"/>
      </w:pPr>
      <w:r>
        <w:separator/>
      </w:r>
    </w:p>
  </w:footnote>
  <w:footnote w:type="continuationSeparator" w:id="0">
    <w:p w:rsidR="00D3629E" w:rsidRDefault="00D3629E" w:rsidP="007465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0E96"/>
    <w:multiLevelType w:val="hybridMultilevel"/>
    <w:tmpl w:val="522E1742"/>
    <w:lvl w:ilvl="0" w:tplc="0D4A16B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2F7484"/>
    <w:multiLevelType w:val="hybridMultilevel"/>
    <w:tmpl w:val="3BD61208"/>
    <w:lvl w:ilvl="0" w:tplc="C952E7C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24702BA"/>
    <w:multiLevelType w:val="hybridMultilevel"/>
    <w:tmpl w:val="6504CF66"/>
    <w:lvl w:ilvl="0" w:tplc="CC183A48">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6574017"/>
    <w:multiLevelType w:val="hybridMultilevel"/>
    <w:tmpl w:val="6E9CD760"/>
    <w:lvl w:ilvl="0" w:tplc="7E40EA70">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DC34A24"/>
    <w:multiLevelType w:val="hybridMultilevel"/>
    <w:tmpl w:val="13BEDDA0"/>
    <w:lvl w:ilvl="0" w:tplc="1CA08F7C">
      <w:start w:val="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E50F1B"/>
    <w:multiLevelType w:val="hybridMultilevel"/>
    <w:tmpl w:val="748EEFDA"/>
    <w:lvl w:ilvl="0" w:tplc="E6421900">
      <w:start w:val="5"/>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32D67AD"/>
    <w:multiLevelType w:val="hybridMultilevel"/>
    <w:tmpl w:val="E7F41956"/>
    <w:lvl w:ilvl="0" w:tplc="C694B6A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AF59A5"/>
    <w:multiLevelType w:val="hybridMultilevel"/>
    <w:tmpl w:val="33F6F604"/>
    <w:lvl w:ilvl="0" w:tplc="A5C6347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9AE56C5"/>
    <w:multiLevelType w:val="hybridMultilevel"/>
    <w:tmpl w:val="1FC8A5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8"/>
  </w:num>
  <w:num w:numId="6">
    <w:abstractNumId w:val="7"/>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0C81"/>
    <w:rsid w:val="00003871"/>
    <w:rsid w:val="00011185"/>
    <w:rsid w:val="000167C5"/>
    <w:rsid w:val="00032701"/>
    <w:rsid w:val="00033901"/>
    <w:rsid w:val="0004113A"/>
    <w:rsid w:val="00041FC2"/>
    <w:rsid w:val="00042388"/>
    <w:rsid w:val="00060C4C"/>
    <w:rsid w:val="00067A0D"/>
    <w:rsid w:val="000713D1"/>
    <w:rsid w:val="00074BC7"/>
    <w:rsid w:val="00077989"/>
    <w:rsid w:val="000971BB"/>
    <w:rsid w:val="000A7F99"/>
    <w:rsid w:val="000F3D28"/>
    <w:rsid w:val="000F78EA"/>
    <w:rsid w:val="001261D7"/>
    <w:rsid w:val="0013024D"/>
    <w:rsid w:val="00130A11"/>
    <w:rsid w:val="001321BF"/>
    <w:rsid w:val="00132705"/>
    <w:rsid w:val="00133BC7"/>
    <w:rsid w:val="00144D16"/>
    <w:rsid w:val="00146C00"/>
    <w:rsid w:val="001504D7"/>
    <w:rsid w:val="00151453"/>
    <w:rsid w:val="00166AF4"/>
    <w:rsid w:val="00171BA7"/>
    <w:rsid w:val="00173965"/>
    <w:rsid w:val="00176AFC"/>
    <w:rsid w:val="00177D1E"/>
    <w:rsid w:val="00182FEA"/>
    <w:rsid w:val="0018546D"/>
    <w:rsid w:val="0019300C"/>
    <w:rsid w:val="0019400F"/>
    <w:rsid w:val="001A2800"/>
    <w:rsid w:val="001B3926"/>
    <w:rsid w:val="001B6655"/>
    <w:rsid w:val="001C14F2"/>
    <w:rsid w:val="001C2194"/>
    <w:rsid w:val="001C3BDB"/>
    <w:rsid w:val="001C5D63"/>
    <w:rsid w:val="001D313D"/>
    <w:rsid w:val="001D6174"/>
    <w:rsid w:val="001D7633"/>
    <w:rsid w:val="001E2C94"/>
    <w:rsid w:val="001E7247"/>
    <w:rsid w:val="001E7388"/>
    <w:rsid w:val="00202548"/>
    <w:rsid w:val="002029D2"/>
    <w:rsid w:val="002205A5"/>
    <w:rsid w:val="00224BF8"/>
    <w:rsid w:val="0023341E"/>
    <w:rsid w:val="00240715"/>
    <w:rsid w:val="00253698"/>
    <w:rsid w:val="00253894"/>
    <w:rsid w:val="00274D68"/>
    <w:rsid w:val="00280BA6"/>
    <w:rsid w:val="0029366E"/>
    <w:rsid w:val="00295A7A"/>
    <w:rsid w:val="002A649C"/>
    <w:rsid w:val="002A77FA"/>
    <w:rsid w:val="002B32A6"/>
    <w:rsid w:val="002B3B26"/>
    <w:rsid w:val="002B566C"/>
    <w:rsid w:val="002C1ADA"/>
    <w:rsid w:val="002C302A"/>
    <w:rsid w:val="002E22E4"/>
    <w:rsid w:val="002E265F"/>
    <w:rsid w:val="002E2ACC"/>
    <w:rsid w:val="002F21D1"/>
    <w:rsid w:val="002F6E0E"/>
    <w:rsid w:val="00301818"/>
    <w:rsid w:val="00324941"/>
    <w:rsid w:val="00327BB1"/>
    <w:rsid w:val="003322E8"/>
    <w:rsid w:val="0033513D"/>
    <w:rsid w:val="00354900"/>
    <w:rsid w:val="00354C4D"/>
    <w:rsid w:val="00354CC7"/>
    <w:rsid w:val="00354DE9"/>
    <w:rsid w:val="00356F02"/>
    <w:rsid w:val="00363181"/>
    <w:rsid w:val="0037428D"/>
    <w:rsid w:val="0038502E"/>
    <w:rsid w:val="00390D4A"/>
    <w:rsid w:val="0039756B"/>
    <w:rsid w:val="003A5DD8"/>
    <w:rsid w:val="003B273E"/>
    <w:rsid w:val="003C5D2A"/>
    <w:rsid w:val="003C5F9C"/>
    <w:rsid w:val="003D3608"/>
    <w:rsid w:val="003E7CDC"/>
    <w:rsid w:val="003F637A"/>
    <w:rsid w:val="003F6EC9"/>
    <w:rsid w:val="00402D5A"/>
    <w:rsid w:val="00403253"/>
    <w:rsid w:val="00403717"/>
    <w:rsid w:val="004049FB"/>
    <w:rsid w:val="00410C19"/>
    <w:rsid w:val="00415017"/>
    <w:rsid w:val="00415645"/>
    <w:rsid w:val="00416B22"/>
    <w:rsid w:val="004340FC"/>
    <w:rsid w:val="00436825"/>
    <w:rsid w:val="004433F3"/>
    <w:rsid w:val="00452C43"/>
    <w:rsid w:val="00454B79"/>
    <w:rsid w:val="00464927"/>
    <w:rsid w:val="00464AE5"/>
    <w:rsid w:val="00483C9C"/>
    <w:rsid w:val="00490298"/>
    <w:rsid w:val="00490CCC"/>
    <w:rsid w:val="004A0132"/>
    <w:rsid w:val="004B15FE"/>
    <w:rsid w:val="004C32AA"/>
    <w:rsid w:val="004D5B72"/>
    <w:rsid w:val="004D7DBE"/>
    <w:rsid w:val="004E0372"/>
    <w:rsid w:val="004E47BA"/>
    <w:rsid w:val="00504CD7"/>
    <w:rsid w:val="00510B99"/>
    <w:rsid w:val="005122BD"/>
    <w:rsid w:val="00517946"/>
    <w:rsid w:val="00524BC3"/>
    <w:rsid w:val="0052616F"/>
    <w:rsid w:val="00527BE8"/>
    <w:rsid w:val="0053269B"/>
    <w:rsid w:val="0053799B"/>
    <w:rsid w:val="00540C5A"/>
    <w:rsid w:val="00545184"/>
    <w:rsid w:val="00546F80"/>
    <w:rsid w:val="00572F4E"/>
    <w:rsid w:val="005850A1"/>
    <w:rsid w:val="005A3612"/>
    <w:rsid w:val="005B52D0"/>
    <w:rsid w:val="005C0E6D"/>
    <w:rsid w:val="005C2159"/>
    <w:rsid w:val="005C3901"/>
    <w:rsid w:val="005E0C57"/>
    <w:rsid w:val="005F1E6A"/>
    <w:rsid w:val="005F2BAA"/>
    <w:rsid w:val="005F338F"/>
    <w:rsid w:val="005F41F2"/>
    <w:rsid w:val="005F43E6"/>
    <w:rsid w:val="00600D9E"/>
    <w:rsid w:val="006011FE"/>
    <w:rsid w:val="00617EF3"/>
    <w:rsid w:val="00622189"/>
    <w:rsid w:val="00622B86"/>
    <w:rsid w:val="00632936"/>
    <w:rsid w:val="0063363B"/>
    <w:rsid w:val="006336F0"/>
    <w:rsid w:val="006354AD"/>
    <w:rsid w:val="006363EC"/>
    <w:rsid w:val="006369BA"/>
    <w:rsid w:val="00640521"/>
    <w:rsid w:val="006419E8"/>
    <w:rsid w:val="00642A27"/>
    <w:rsid w:val="00652E20"/>
    <w:rsid w:val="00653AF7"/>
    <w:rsid w:val="006611E2"/>
    <w:rsid w:val="00662821"/>
    <w:rsid w:val="00665F70"/>
    <w:rsid w:val="006729CD"/>
    <w:rsid w:val="00676650"/>
    <w:rsid w:val="0068349D"/>
    <w:rsid w:val="0068638E"/>
    <w:rsid w:val="00692D62"/>
    <w:rsid w:val="00694039"/>
    <w:rsid w:val="00697ACB"/>
    <w:rsid w:val="006B55DA"/>
    <w:rsid w:val="006C37B3"/>
    <w:rsid w:val="006E1ED6"/>
    <w:rsid w:val="006E20CD"/>
    <w:rsid w:val="006E6227"/>
    <w:rsid w:val="006E6785"/>
    <w:rsid w:val="006F5A5A"/>
    <w:rsid w:val="00713FC3"/>
    <w:rsid w:val="007166BC"/>
    <w:rsid w:val="00727FC6"/>
    <w:rsid w:val="00731081"/>
    <w:rsid w:val="00737AC9"/>
    <w:rsid w:val="007447CC"/>
    <w:rsid w:val="00746575"/>
    <w:rsid w:val="00747C73"/>
    <w:rsid w:val="007512AE"/>
    <w:rsid w:val="007624FB"/>
    <w:rsid w:val="00771982"/>
    <w:rsid w:val="00777774"/>
    <w:rsid w:val="00777DFF"/>
    <w:rsid w:val="00784B1B"/>
    <w:rsid w:val="00785E39"/>
    <w:rsid w:val="007B0778"/>
    <w:rsid w:val="007C3BA1"/>
    <w:rsid w:val="007C4CA9"/>
    <w:rsid w:val="007E1D60"/>
    <w:rsid w:val="007E59EE"/>
    <w:rsid w:val="007F41E5"/>
    <w:rsid w:val="00810940"/>
    <w:rsid w:val="00820C81"/>
    <w:rsid w:val="00822F22"/>
    <w:rsid w:val="00823D7E"/>
    <w:rsid w:val="00832EF8"/>
    <w:rsid w:val="00843DCC"/>
    <w:rsid w:val="00852F86"/>
    <w:rsid w:val="00867EF7"/>
    <w:rsid w:val="0088166D"/>
    <w:rsid w:val="00885667"/>
    <w:rsid w:val="00893E64"/>
    <w:rsid w:val="00894645"/>
    <w:rsid w:val="008A5918"/>
    <w:rsid w:val="008A7B08"/>
    <w:rsid w:val="008A7E95"/>
    <w:rsid w:val="008C061F"/>
    <w:rsid w:val="008D01DE"/>
    <w:rsid w:val="008D0698"/>
    <w:rsid w:val="008D6300"/>
    <w:rsid w:val="008E3F76"/>
    <w:rsid w:val="008E7AFC"/>
    <w:rsid w:val="008F17D3"/>
    <w:rsid w:val="008F182D"/>
    <w:rsid w:val="008F1951"/>
    <w:rsid w:val="008F6722"/>
    <w:rsid w:val="00920AD4"/>
    <w:rsid w:val="00923805"/>
    <w:rsid w:val="00927FF7"/>
    <w:rsid w:val="0093454B"/>
    <w:rsid w:val="009379D9"/>
    <w:rsid w:val="00941289"/>
    <w:rsid w:val="00951062"/>
    <w:rsid w:val="00961508"/>
    <w:rsid w:val="009635C1"/>
    <w:rsid w:val="00982EB6"/>
    <w:rsid w:val="00986026"/>
    <w:rsid w:val="00991250"/>
    <w:rsid w:val="00991E87"/>
    <w:rsid w:val="00992916"/>
    <w:rsid w:val="009B153E"/>
    <w:rsid w:val="009C16F7"/>
    <w:rsid w:val="009D68BA"/>
    <w:rsid w:val="009E05DC"/>
    <w:rsid w:val="009F7F62"/>
    <w:rsid w:val="00A0156D"/>
    <w:rsid w:val="00A0505A"/>
    <w:rsid w:val="00A06057"/>
    <w:rsid w:val="00A10034"/>
    <w:rsid w:val="00A127C3"/>
    <w:rsid w:val="00A17C59"/>
    <w:rsid w:val="00A22533"/>
    <w:rsid w:val="00A237E3"/>
    <w:rsid w:val="00A24E71"/>
    <w:rsid w:val="00A30983"/>
    <w:rsid w:val="00A32FC1"/>
    <w:rsid w:val="00A37D8E"/>
    <w:rsid w:val="00A51FDE"/>
    <w:rsid w:val="00A52840"/>
    <w:rsid w:val="00A55E27"/>
    <w:rsid w:val="00A70014"/>
    <w:rsid w:val="00A84F7D"/>
    <w:rsid w:val="00A90070"/>
    <w:rsid w:val="00AA0354"/>
    <w:rsid w:val="00AA32BC"/>
    <w:rsid w:val="00AB2C86"/>
    <w:rsid w:val="00AC6498"/>
    <w:rsid w:val="00AE7089"/>
    <w:rsid w:val="00B006B4"/>
    <w:rsid w:val="00B01937"/>
    <w:rsid w:val="00B05DAA"/>
    <w:rsid w:val="00B14FBB"/>
    <w:rsid w:val="00B23673"/>
    <w:rsid w:val="00B26386"/>
    <w:rsid w:val="00B27C76"/>
    <w:rsid w:val="00B300AB"/>
    <w:rsid w:val="00B305D2"/>
    <w:rsid w:val="00B42539"/>
    <w:rsid w:val="00B43D06"/>
    <w:rsid w:val="00B54717"/>
    <w:rsid w:val="00B56A50"/>
    <w:rsid w:val="00B67839"/>
    <w:rsid w:val="00B721D5"/>
    <w:rsid w:val="00B82DEC"/>
    <w:rsid w:val="00B83D0B"/>
    <w:rsid w:val="00B959FA"/>
    <w:rsid w:val="00B9770E"/>
    <w:rsid w:val="00BA7563"/>
    <w:rsid w:val="00BB3D54"/>
    <w:rsid w:val="00BB6382"/>
    <w:rsid w:val="00BD2A71"/>
    <w:rsid w:val="00BE3291"/>
    <w:rsid w:val="00BF042C"/>
    <w:rsid w:val="00C167B8"/>
    <w:rsid w:val="00C16E1C"/>
    <w:rsid w:val="00C22DD8"/>
    <w:rsid w:val="00C23A25"/>
    <w:rsid w:val="00C32667"/>
    <w:rsid w:val="00C37829"/>
    <w:rsid w:val="00C40781"/>
    <w:rsid w:val="00C422A3"/>
    <w:rsid w:val="00C5774D"/>
    <w:rsid w:val="00C6249E"/>
    <w:rsid w:val="00C62906"/>
    <w:rsid w:val="00C629E9"/>
    <w:rsid w:val="00C72093"/>
    <w:rsid w:val="00C72CF5"/>
    <w:rsid w:val="00C9430C"/>
    <w:rsid w:val="00CC288E"/>
    <w:rsid w:val="00CE1291"/>
    <w:rsid w:val="00CF177C"/>
    <w:rsid w:val="00CF3BCC"/>
    <w:rsid w:val="00CF6BFE"/>
    <w:rsid w:val="00CF77A5"/>
    <w:rsid w:val="00D20BD8"/>
    <w:rsid w:val="00D23E43"/>
    <w:rsid w:val="00D26109"/>
    <w:rsid w:val="00D33633"/>
    <w:rsid w:val="00D35DAC"/>
    <w:rsid w:val="00D3629E"/>
    <w:rsid w:val="00D371B9"/>
    <w:rsid w:val="00D4464B"/>
    <w:rsid w:val="00D546D1"/>
    <w:rsid w:val="00D56E01"/>
    <w:rsid w:val="00D664A2"/>
    <w:rsid w:val="00D76D93"/>
    <w:rsid w:val="00D84149"/>
    <w:rsid w:val="00D9283A"/>
    <w:rsid w:val="00D9533C"/>
    <w:rsid w:val="00D958E5"/>
    <w:rsid w:val="00DA68DE"/>
    <w:rsid w:val="00DA6F27"/>
    <w:rsid w:val="00DB3D04"/>
    <w:rsid w:val="00DC03B1"/>
    <w:rsid w:val="00DC4281"/>
    <w:rsid w:val="00DC6310"/>
    <w:rsid w:val="00DD1E92"/>
    <w:rsid w:val="00DD3402"/>
    <w:rsid w:val="00DD64A0"/>
    <w:rsid w:val="00DE1336"/>
    <w:rsid w:val="00DE1E9C"/>
    <w:rsid w:val="00DE4001"/>
    <w:rsid w:val="00DE4F10"/>
    <w:rsid w:val="00E0320A"/>
    <w:rsid w:val="00E058B0"/>
    <w:rsid w:val="00E10369"/>
    <w:rsid w:val="00E14DE4"/>
    <w:rsid w:val="00E34321"/>
    <w:rsid w:val="00E378DA"/>
    <w:rsid w:val="00E62411"/>
    <w:rsid w:val="00E62672"/>
    <w:rsid w:val="00E81EC6"/>
    <w:rsid w:val="00E8639E"/>
    <w:rsid w:val="00E86E2F"/>
    <w:rsid w:val="00E91162"/>
    <w:rsid w:val="00E91F9A"/>
    <w:rsid w:val="00E954B2"/>
    <w:rsid w:val="00EA09ED"/>
    <w:rsid w:val="00EA22B6"/>
    <w:rsid w:val="00EB4DDD"/>
    <w:rsid w:val="00EC5FD8"/>
    <w:rsid w:val="00ED3B56"/>
    <w:rsid w:val="00ED7AAB"/>
    <w:rsid w:val="00EE4A07"/>
    <w:rsid w:val="00EE6A38"/>
    <w:rsid w:val="00F007E1"/>
    <w:rsid w:val="00F27A50"/>
    <w:rsid w:val="00F31113"/>
    <w:rsid w:val="00F355AF"/>
    <w:rsid w:val="00F45F60"/>
    <w:rsid w:val="00F647DC"/>
    <w:rsid w:val="00F7064B"/>
    <w:rsid w:val="00F72F88"/>
    <w:rsid w:val="00F73621"/>
    <w:rsid w:val="00F82FFA"/>
    <w:rsid w:val="00F87090"/>
    <w:rsid w:val="00F90C91"/>
    <w:rsid w:val="00FA062E"/>
    <w:rsid w:val="00FA663D"/>
    <w:rsid w:val="00FA67AF"/>
    <w:rsid w:val="00FD1471"/>
    <w:rsid w:val="00FE1764"/>
    <w:rsid w:val="00FE2637"/>
    <w:rsid w:val="00FF2D98"/>
    <w:rsid w:val="00FF34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6032E-48F8-4B5D-8565-F50DD5FE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6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0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F77A5"/>
    <w:pPr>
      <w:ind w:left="720"/>
      <w:contextualSpacing/>
    </w:pPr>
  </w:style>
  <w:style w:type="paragraph" w:styleId="Textodeglobo">
    <w:name w:val="Balloon Text"/>
    <w:basedOn w:val="Normal"/>
    <w:link w:val="TextodegloboCar"/>
    <w:uiPriority w:val="99"/>
    <w:semiHidden/>
    <w:unhideWhenUsed/>
    <w:rsid w:val="003A5D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DD8"/>
    <w:rPr>
      <w:rFonts w:ascii="Tahoma" w:hAnsi="Tahoma" w:cs="Tahoma"/>
      <w:sz w:val="16"/>
      <w:szCs w:val="16"/>
    </w:rPr>
  </w:style>
  <w:style w:type="paragraph" w:styleId="Encabezado">
    <w:name w:val="header"/>
    <w:basedOn w:val="Normal"/>
    <w:link w:val="EncabezadoCar"/>
    <w:uiPriority w:val="99"/>
    <w:unhideWhenUsed/>
    <w:rsid w:val="007465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6575"/>
  </w:style>
  <w:style w:type="paragraph" w:styleId="Piedepgina">
    <w:name w:val="footer"/>
    <w:basedOn w:val="Normal"/>
    <w:link w:val="PiedepginaCar"/>
    <w:uiPriority w:val="99"/>
    <w:unhideWhenUsed/>
    <w:rsid w:val="007465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6575"/>
  </w:style>
  <w:style w:type="character" w:styleId="Hipervnculo">
    <w:name w:val="Hyperlink"/>
    <w:basedOn w:val="Fuentedeprrafopredeter"/>
    <w:uiPriority w:val="99"/>
    <w:unhideWhenUsed/>
    <w:rsid w:val="00EA2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642557">
      <w:bodyDiv w:val="1"/>
      <w:marLeft w:val="0"/>
      <w:marRight w:val="0"/>
      <w:marTop w:val="0"/>
      <w:marBottom w:val="0"/>
      <w:divBdr>
        <w:top w:val="none" w:sz="0" w:space="0" w:color="auto"/>
        <w:left w:val="none" w:sz="0" w:space="0" w:color="auto"/>
        <w:bottom w:val="none" w:sz="0" w:space="0" w:color="auto"/>
        <w:right w:val="none" w:sz="0" w:space="0" w:color="auto"/>
      </w:divBdr>
    </w:div>
    <w:div w:id="16090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wd6KXPu-j0" TargetMode="External"/><Relationship Id="rId12" Type="http://schemas.openxmlformats.org/officeDocument/2006/relationships/hyperlink" Target="https://www.youtube.com/watch?v=NMjWyyB3m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k7Vgi8EZzQ" TargetMode="External"/><Relationship Id="rId5" Type="http://schemas.openxmlformats.org/officeDocument/2006/relationships/footnotes" Target="footnotes.xml"/><Relationship Id="rId10" Type="http://schemas.openxmlformats.org/officeDocument/2006/relationships/hyperlink" Target="https://www.youtube.com/watch?v=4ZrZ1TOys8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4248</TotalTime>
  <Pages>1</Pages>
  <Words>1982</Words>
  <Characters>10902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RDFRL</dc:creator>
  <cp:lastModifiedBy>JORGE ALBERTO GUERRERO HERNANDEZ</cp:lastModifiedBy>
  <cp:revision>94</cp:revision>
  <cp:lastPrinted>2019-12-10T03:43:00Z</cp:lastPrinted>
  <dcterms:created xsi:type="dcterms:W3CDTF">2013-09-10T21:02:00Z</dcterms:created>
  <dcterms:modified xsi:type="dcterms:W3CDTF">2020-04-18T19:15:00Z</dcterms:modified>
</cp:coreProperties>
</file>